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805"/>
        <w:tblOverlap w:val="never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993"/>
      </w:tblGrid>
      <w:tr w:rsidR="00C33917" w:rsidRPr="0059204C" w14:paraId="41CD0E0D" w14:textId="77777777" w:rsidTr="003B4CBE">
        <w:tc>
          <w:tcPr>
            <w:tcW w:w="7479" w:type="dxa"/>
          </w:tcPr>
          <w:p w14:paraId="66A9AE62" w14:textId="77777777" w:rsidR="00C33917" w:rsidRPr="0059204C" w:rsidRDefault="00C33917" w:rsidP="003B4CBE">
            <w:pPr>
              <w:widowControl w:val="0"/>
              <w:tabs>
                <w:tab w:val="left" w:pos="9370"/>
                <w:tab w:val="left" w:pos="9400"/>
              </w:tabs>
              <w:autoSpaceDE w:val="0"/>
              <w:autoSpaceDN w:val="0"/>
              <w:adjustRightInd w:val="0"/>
              <w:spacing w:before="32" w:after="120" w:line="295" w:lineRule="auto"/>
              <w:ind w:firstLine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Kata Pengantar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ab/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ab/>
            </w:r>
            <w:r w:rsidRPr="0059204C">
              <w:rPr>
                <w:rFonts w:ascii="Bookman Old Style" w:hAnsi="Bookman Old Style" w:cs="Arial"/>
                <w:color w:val="000000"/>
                <w:w w:val="82"/>
                <w:sz w:val="24"/>
                <w:szCs w:val="24"/>
              </w:rPr>
              <w:t>i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 Daftar Isi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ab/>
              <w:t>ii Daftar Tabel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ab/>
              <w:t>iii</w:t>
            </w:r>
          </w:p>
        </w:tc>
        <w:tc>
          <w:tcPr>
            <w:tcW w:w="993" w:type="dxa"/>
          </w:tcPr>
          <w:p w14:paraId="1693DE8A" w14:textId="77777777" w:rsidR="00C33917" w:rsidRPr="005420E5" w:rsidRDefault="00C33917" w:rsidP="003B4CBE">
            <w:pPr>
              <w:widowControl w:val="0"/>
              <w:tabs>
                <w:tab w:val="left" w:pos="9370"/>
                <w:tab w:val="left" w:pos="9400"/>
              </w:tabs>
              <w:autoSpaceDE w:val="0"/>
              <w:autoSpaceDN w:val="0"/>
              <w:adjustRightInd w:val="0"/>
              <w:spacing w:before="32" w:after="120" w:line="295" w:lineRule="auto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</w:p>
        </w:tc>
      </w:tr>
      <w:tr w:rsidR="00C33917" w:rsidRPr="0059204C" w14:paraId="7E573328" w14:textId="77777777" w:rsidTr="003B4CBE">
        <w:tc>
          <w:tcPr>
            <w:tcW w:w="7479" w:type="dxa"/>
          </w:tcPr>
          <w:p w14:paraId="72A0F238" w14:textId="77777777" w:rsidR="00C33917" w:rsidRPr="003B4CBE" w:rsidRDefault="00C33917" w:rsidP="003B4CBE">
            <w:pPr>
              <w:widowControl w:val="0"/>
              <w:tabs>
                <w:tab w:val="left" w:pos="9280"/>
                <w:tab w:val="left" w:pos="9420"/>
              </w:tabs>
              <w:autoSpaceDE w:val="0"/>
              <w:autoSpaceDN w:val="0"/>
              <w:adjustRightInd w:val="0"/>
              <w:spacing w:before="9" w:after="120" w:line="304" w:lineRule="auto"/>
              <w:ind w:firstLine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Daftar Isi</w:t>
            </w:r>
          </w:p>
        </w:tc>
        <w:tc>
          <w:tcPr>
            <w:tcW w:w="993" w:type="dxa"/>
          </w:tcPr>
          <w:p w14:paraId="237944F5" w14:textId="77777777" w:rsidR="00C33917" w:rsidRPr="005420E5" w:rsidRDefault="00C33917" w:rsidP="003B4CBE">
            <w:pPr>
              <w:spacing w:after="120"/>
              <w:jc w:val="center"/>
              <w:rPr>
                <w:rFonts w:ascii="Bookman Old Style" w:hAnsi="Bookman Old Style" w:cs="Arial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en-US"/>
              </w:rPr>
              <w:t>ii</w:t>
            </w:r>
            <w:r w:rsidR="00C54E5D">
              <w:rPr>
                <w:rFonts w:ascii="Bookman Old Style" w:hAnsi="Bookman Old Style" w:cs="Arial"/>
                <w:sz w:val="24"/>
                <w:szCs w:val="24"/>
                <w:lang w:val="en-US"/>
              </w:rPr>
              <w:t>i</w:t>
            </w:r>
          </w:p>
        </w:tc>
      </w:tr>
      <w:tr w:rsidR="00C33917" w:rsidRPr="0059204C" w14:paraId="4F5E23C8" w14:textId="77777777" w:rsidTr="003B4CBE">
        <w:tc>
          <w:tcPr>
            <w:tcW w:w="7479" w:type="dxa"/>
          </w:tcPr>
          <w:p w14:paraId="725282A9" w14:textId="77777777" w:rsidR="00C33917" w:rsidRPr="0059204C" w:rsidRDefault="00C33917" w:rsidP="003B4CBE">
            <w:pPr>
              <w:widowControl w:val="0"/>
              <w:tabs>
                <w:tab w:val="left" w:pos="9280"/>
                <w:tab w:val="left" w:pos="9420"/>
              </w:tabs>
              <w:autoSpaceDE w:val="0"/>
              <w:autoSpaceDN w:val="0"/>
              <w:adjustRightInd w:val="0"/>
              <w:spacing w:before="9" w:after="120" w:line="304" w:lineRule="auto"/>
              <w:ind w:firstLine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Pernyataan</w:t>
            </w:r>
            <w:proofErr w:type="spellEnd"/>
            <w:r w:rsidR="004C2B8C"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Telah</w:t>
            </w:r>
            <w:r w:rsidR="004C2B8C"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Direviu</w:t>
            </w:r>
            <w:proofErr w:type="spellEnd"/>
          </w:p>
        </w:tc>
        <w:tc>
          <w:tcPr>
            <w:tcW w:w="993" w:type="dxa"/>
          </w:tcPr>
          <w:p w14:paraId="626B746B" w14:textId="77777777" w:rsidR="00C33917" w:rsidRPr="0059204C" w:rsidRDefault="008D7F94" w:rsidP="003B4CBE">
            <w:pPr>
              <w:spacing w:after="120"/>
              <w:jc w:val="center"/>
              <w:rPr>
                <w:rFonts w:ascii="Bookman Old Style" w:hAnsi="Bookman Old Style" w:cs="Arial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en-US"/>
              </w:rPr>
              <w:t>iv</w:t>
            </w:r>
          </w:p>
        </w:tc>
      </w:tr>
      <w:tr w:rsidR="00C33917" w:rsidRPr="0059204C" w14:paraId="67ED1BD3" w14:textId="77777777" w:rsidTr="003B4CBE">
        <w:tc>
          <w:tcPr>
            <w:tcW w:w="7479" w:type="dxa"/>
          </w:tcPr>
          <w:p w14:paraId="698F939C" w14:textId="77777777" w:rsidR="00C33917" w:rsidRPr="0059204C" w:rsidRDefault="00C33917" w:rsidP="003B4CBE">
            <w:pPr>
              <w:widowControl w:val="0"/>
              <w:tabs>
                <w:tab w:val="left" w:pos="9280"/>
                <w:tab w:val="left" w:pos="9420"/>
              </w:tabs>
              <w:autoSpaceDE w:val="0"/>
              <w:autoSpaceDN w:val="0"/>
              <w:adjustRightInd w:val="0"/>
              <w:spacing w:before="9" w:after="120" w:line="304" w:lineRule="auto"/>
              <w:ind w:firstLine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Pernyataan</w:t>
            </w:r>
            <w:r w:rsidR="004C2B8C"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 xml:space="preserve"> 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Tanggung Ja</w:t>
            </w:r>
            <w:r w:rsidRPr="0059204C">
              <w:rPr>
                <w:rFonts w:ascii="Bookman Old Style" w:hAnsi="Bookman Old Style" w:cs="Arial"/>
                <w:color w:val="000000"/>
                <w:spacing w:val="-6"/>
                <w:sz w:val="24"/>
                <w:szCs w:val="24"/>
              </w:rPr>
              <w:t>w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ab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ab/>
              <w:t xml:space="preserve">  iv  </w:t>
            </w:r>
            <w:r w:rsidRPr="0059204C">
              <w:rPr>
                <w:rFonts w:ascii="Bookman Old Style" w:hAnsi="Bookman Old Style" w:cs="Arial"/>
                <w:color w:val="000000"/>
                <w:spacing w:val="1"/>
                <w:sz w:val="24"/>
                <w:szCs w:val="24"/>
              </w:rPr>
              <w:t xml:space="preserve"> Ring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kasan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ab/>
              <w:t xml:space="preserve">  1</w:t>
            </w:r>
          </w:p>
        </w:tc>
        <w:tc>
          <w:tcPr>
            <w:tcW w:w="993" w:type="dxa"/>
          </w:tcPr>
          <w:p w14:paraId="441EAD5A" w14:textId="77777777" w:rsidR="00C33917" w:rsidRPr="005420E5" w:rsidRDefault="00C33917" w:rsidP="003B4CBE">
            <w:pPr>
              <w:spacing w:after="120"/>
              <w:jc w:val="center"/>
              <w:rPr>
                <w:rFonts w:ascii="Bookman Old Style" w:hAnsi="Bookman Old Style" w:cs="Arial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en-US"/>
              </w:rPr>
              <w:t>v</w:t>
            </w:r>
          </w:p>
        </w:tc>
      </w:tr>
      <w:tr w:rsidR="00C33917" w:rsidRPr="0059204C" w14:paraId="6176CBF2" w14:textId="77777777" w:rsidTr="003B4CBE">
        <w:tc>
          <w:tcPr>
            <w:tcW w:w="7479" w:type="dxa"/>
          </w:tcPr>
          <w:p w14:paraId="0E516E75" w14:textId="77777777" w:rsidR="00C33917" w:rsidRPr="0059204C" w:rsidRDefault="00C33917" w:rsidP="003B4CBE">
            <w:pPr>
              <w:widowControl w:val="0"/>
              <w:tabs>
                <w:tab w:val="left" w:pos="9280"/>
                <w:tab w:val="left" w:pos="9420"/>
              </w:tabs>
              <w:autoSpaceDE w:val="0"/>
              <w:autoSpaceDN w:val="0"/>
              <w:adjustRightInd w:val="0"/>
              <w:spacing w:before="9" w:after="120" w:line="304" w:lineRule="auto"/>
              <w:ind w:firstLine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Ringkasan</w:t>
            </w:r>
          </w:p>
        </w:tc>
        <w:tc>
          <w:tcPr>
            <w:tcW w:w="993" w:type="dxa"/>
          </w:tcPr>
          <w:p w14:paraId="65073B32" w14:textId="77777777" w:rsidR="00C33917" w:rsidRPr="005420E5" w:rsidRDefault="00C33917" w:rsidP="003B4CBE">
            <w:pPr>
              <w:spacing w:after="120"/>
              <w:jc w:val="center"/>
              <w:rPr>
                <w:rFonts w:ascii="Bookman Old Style" w:hAnsi="Bookman Old Style" w:cs="Arial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en-US"/>
              </w:rPr>
              <w:t>1</w:t>
            </w:r>
            <w:r>
              <w:rPr>
                <w:rFonts w:ascii="Bookman Old Style" w:hAnsi="Bookman Old Style" w:cs="Arial"/>
                <w:sz w:val="24"/>
                <w:szCs w:val="24"/>
              </w:rPr>
              <w:t>-</w:t>
            </w:r>
            <w:r w:rsidR="00E37618">
              <w:rPr>
                <w:rFonts w:ascii="Bookman Old Style" w:hAnsi="Bookman Old Style" w:cs="Arial"/>
                <w:sz w:val="24"/>
                <w:szCs w:val="24"/>
                <w:lang w:val="en-US"/>
              </w:rPr>
              <w:t>3</w:t>
            </w:r>
          </w:p>
        </w:tc>
      </w:tr>
      <w:tr w:rsidR="00C33917" w:rsidRPr="0059204C" w14:paraId="74779400" w14:textId="77777777" w:rsidTr="003B4CBE">
        <w:tc>
          <w:tcPr>
            <w:tcW w:w="7479" w:type="dxa"/>
          </w:tcPr>
          <w:p w14:paraId="257AFA80" w14:textId="77777777" w:rsidR="00C33917" w:rsidRPr="0059204C" w:rsidRDefault="00C33917" w:rsidP="003B4CBE">
            <w:pPr>
              <w:widowControl w:val="0"/>
              <w:tabs>
                <w:tab w:val="left" w:pos="90"/>
                <w:tab w:val="left" w:pos="360"/>
                <w:tab w:val="left" w:pos="9420"/>
              </w:tabs>
              <w:autoSpaceDE w:val="0"/>
              <w:autoSpaceDN w:val="0"/>
              <w:adjustRightInd w:val="0"/>
              <w:spacing w:after="120"/>
              <w:ind w:firstLine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I. Laporan Rea</w:t>
            </w:r>
            <w:r w:rsidRPr="0059204C">
              <w:rPr>
                <w:rFonts w:ascii="Bookman Old Style" w:hAnsi="Bookman Old Style" w:cs="Arial"/>
                <w:color w:val="000000"/>
                <w:spacing w:val="-5"/>
                <w:sz w:val="24"/>
                <w:szCs w:val="24"/>
              </w:rPr>
              <w:t>l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isasi Anggaran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ab/>
              <w:t>3</w:t>
            </w:r>
          </w:p>
        </w:tc>
        <w:tc>
          <w:tcPr>
            <w:tcW w:w="993" w:type="dxa"/>
          </w:tcPr>
          <w:p w14:paraId="79E8D671" w14:textId="77777777" w:rsidR="00C33917" w:rsidRPr="0059204C" w:rsidRDefault="00E37618" w:rsidP="003B4CBE">
            <w:pPr>
              <w:spacing w:after="120"/>
              <w:jc w:val="center"/>
              <w:rPr>
                <w:rFonts w:ascii="Bookman Old Style" w:hAnsi="Bookman Old Style" w:cs="Arial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en-US"/>
              </w:rPr>
              <w:t>4</w:t>
            </w:r>
          </w:p>
        </w:tc>
      </w:tr>
      <w:tr w:rsidR="00C33917" w:rsidRPr="0059204C" w14:paraId="798B8530" w14:textId="77777777" w:rsidTr="003B4CBE">
        <w:tc>
          <w:tcPr>
            <w:tcW w:w="7479" w:type="dxa"/>
          </w:tcPr>
          <w:p w14:paraId="2A75B405" w14:textId="77777777" w:rsidR="00C33917" w:rsidRPr="0059204C" w:rsidRDefault="00C33917" w:rsidP="003B4CBE">
            <w:pPr>
              <w:widowControl w:val="0"/>
              <w:tabs>
                <w:tab w:val="left" w:pos="9420"/>
              </w:tabs>
              <w:autoSpaceDE w:val="0"/>
              <w:autoSpaceDN w:val="0"/>
              <w:adjustRightInd w:val="0"/>
              <w:spacing w:before="66" w:after="120"/>
              <w:ind w:left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II. Neraca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ab/>
              <w:t>4</w:t>
            </w:r>
          </w:p>
        </w:tc>
        <w:tc>
          <w:tcPr>
            <w:tcW w:w="993" w:type="dxa"/>
          </w:tcPr>
          <w:p w14:paraId="0087EC93" w14:textId="77777777" w:rsidR="00C33917" w:rsidRPr="00C323F8" w:rsidRDefault="00E37618" w:rsidP="003B4CBE">
            <w:pPr>
              <w:spacing w:after="120"/>
              <w:jc w:val="center"/>
              <w:rPr>
                <w:rFonts w:ascii="Bookman Old Style" w:hAnsi="Bookman Old Style" w:cs="Arial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C33917" w:rsidRPr="0059204C" w14:paraId="29E6B8C1" w14:textId="77777777" w:rsidTr="003B4CBE">
        <w:tc>
          <w:tcPr>
            <w:tcW w:w="7479" w:type="dxa"/>
          </w:tcPr>
          <w:p w14:paraId="78816EB5" w14:textId="77777777" w:rsidR="00C33917" w:rsidRPr="0059204C" w:rsidRDefault="00C33917" w:rsidP="003B4CBE">
            <w:pPr>
              <w:widowControl w:val="0"/>
              <w:tabs>
                <w:tab w:val="left" w:pos="9420"/>
              </w:tabs>
              <w:autoSpaceDE w:val="0"/>
              <w:autoSpaceDN w:val="0"/>
              <w:adjustRightInd w:val="0"/>
              <w:spacing w:before="68" w:after="120"/>
              <w:ind w:left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III. Laporan Operasional</w:t>
            </w:r>
          </w:p>
        </w:tc>
        <w:tc>
          <w:tcPr>
            <w:tcW w:w="993" w:type="dxa"/>
          </w:tcPr>
          <w:p w14:paraId="18810D44" w14:textId="77777777" w:rsidR="00C33917" w:rsidRPr="005420E5" w:rsidRDefault="00E37618" w:rsidP="003B4CBE">
            <w:pPr>
              <w:spacing w:after="120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C33917" w:rsidRPr="0059204C" w14:paraId="4517881E" w14:textId="77777777" w:rsidTr="003B4CBE">
        <w:tc>
          <w:tcPr>
            <w:tcW w:w="7479" w:type="dxa"/>
          </w:tcPr>
          <w:p w14:paraId="134A8FCB" w14:textId="77777777" w:rsidR="00C33917" w:rsidRPr="0059204C" w:rsidRDefault="00C33917" w:rsidP="003B4CBE">
            <w:pPr>
              <w:widowControl w:val="0"/>
              <w:tabs>
                <w:tab w:val="left" w:pos="9420"/>
              </w:tabs>
              <w:autoSpaceDE w:val="0"/>
              <w:autoSpaceDN w:val="0"/>
              <w:adjustRightInd w:val="0"/>
              <w:spacing w:before="68" w:after="120"/>
              <w:ind w:left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IV. Laporan Perubahan Ekuitas</w:t>
            </w:r>
          </w:p>
        </w:tc>
        <w:tc>
          <w:tcPr>
            <w:tcW w:w="993" w:type="dxa"/>
          </w:tcPr>
          <w:p w14:paraId="2E7B23C2" w14:textId="77777777" w:rsidR="00C33917" w:rsidRPr="005420E5" w:rsidRDefault="00E37618" w:rsidP="003B4CBE">
            <w:pPr>
              <w:spacing w:after="120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7</w:t>
            </w:r>
          </w:p>
        </w:tc>
      </w:tr>
      <w:tr w:rsidR="00C33917" w:rsidRPr="0059204C" w14:paraId="61C7FA94" w14:textId="77777777" w:rsidTr="003B4CBE">
        <w:tc>
          <w:tcPr>
            <w:tcW w:w="7479" w:type="dxa"/>
          </w:tcPr>
          <w:p w14:paraId="32CDBB0B" w14:textId="77777777" w:rsidR="00C33917" w:rsidRPr="0059204C" w:rsidRDefault="00C33917" w:rsidP="003B4CBE">
            <w:pPr>
              <w:widowControl w:val="0"/>
              <w:tabs>
                <w:tab w:val="left" w:pos="405"/>
                <w:tab w:val="left" w:pos="9420"/>
              </w:tabs>
              <w:autoSpaceDE w:val="0"/>
              <w:autoSpaceDN w:val="0"/>
              <w:adjustRightInd w:val="0"/>
              <w:spacing w:before="68" w:after="120"/>
              <w:ind w:left="90"/>
              <w:jc w:val="both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V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. Catatan atas Lap</w:t>
            </w:r>
            <w:r w:rsidRPr="0059204C">
              <w:rPr>
                <w:rFonts w:ascii="Bookman Old Style" w:hAnsi="Bookman Old Style" w:cs="Arial"/>
                <w:color w:val="000000"/>
                <w:spacing w:val="-7"/>
                <w:sz w:val="24"/>
                <w:szCs w:val="24"/>
              </w:rPr>
              <w:t>o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ran Keuangan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ab/>
              <w:t>5</w:t>
            </w:r>
          </w:p>
        </w:tc>
        <w:tc>
          <w:tcPr>
            <w:tcW w:w="993" w:type="dxa"/>
          </w:tcPr>
          <w:p w14:paraId="198D6E2A" w14:textId="77777777" w:rsidR="00C33917" w:rsidRPr="005420E5" w:rsidRDefault="00E37618" w:rsidP="003B4CBE">
            <w:pPr>
              <w:spacing w:after="120"/>
              <w:jc w:val="center"/>
              <w:rPr>
                <w:rFonts w:ascii="Bookman Old Style" w:hAnsi="Bookman Old Style" w:cs="Arial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sz w:val="24"/>
                <w:szCs w:val="24"/>
                <w:lang w:val="en-US"/>
              </w:rPr>
              <w:t>8</w:t>
            </w:r>
          </w:p>
        </w:tc>
      </w:tr>
      <w:tr w:rsidR="00C33917" w:rsidRPr="0059204C" w14:paraId="7E7C5316" w14:textId="77777777" w:rsidTr="003B4CBE">
        <w:tc>
          <w:tcPr>
            <w:tcW w:w="7479" w:type="dxa"/>
          </w:tcPr>
          <w:p w14:paraId="4FE4D7E1" w14:textId="77777777" w:rsidR="00C33917" w:rsidRPr="0059204C" w:rsidRDefault="00C33917" w:rsidP="003B4CBE">
            <w:pPr>
              <w:widowControl w:val="0"/>
              <w:autoSpaceDE w:val="0"/>
              <w:autoSpaceDN w:val="0"/>
              <w:adjustRightInd w:val="0"/>
              <w:spacing w:before="66" w:after="120"/>
              <w:ind w:firstLine="90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      A. Penjelasan Umum</w:t>
            </w:r>
          </w:p>
        </w:tc>
        <w:tc>
          <w:tcPr>
            <w:tcW w:w="993" w:type="dxa"/>
          </w:tcPr>
          <w:p w14:paraId="193AC3F5" w14:textId="77777777" w:rsidR="00C33917" w:rsidRPr="005420E5" w:rsidRDefault="00E37618" w:rsidP="003B4CBE">
            <w:pPr>
              <w:spacing w:after="120"/>
              <w:jc w:val="center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8</w:t>
            </w:r>
            <w:r w:rsidR="00C33917">
              <w:rPr>
                <w:rFonts w:ascii="Bookman Old Style" w:hAnsi="Bookman Old Style"/>
                <w:sz w:val="24"/>
                <w:szCs w:val="24"/>
              </w:rPr>
              <w:t>-2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6</w:t>
            </w:r>
          </w:p>
        </w:tc>
      </w:tr>
      <w:tr w:rsidR="00C33917" w:rsidRPr="0059204C" w14:paraId="25341A87" w14:textId="77777777" w:rsidTr="003B4CBE">
        <w:tc>
          <w:tcPr>
            <w:tcW w:w="7479" w:type="dxa"/>
          </w:tcPr>
          <w:p w14:paraId="028C5EF8" w14:textId="77777777" w:rsidR="00C33917" w:rsidRPr="0059204C" w:rsidRDefault="00C33917" w:rsidP="003B4CBE">
            <w:pPr>
              <w:widowControl w:val="0"/>
              <w:autoSpaceDE w:val="0"/>
              <w:autoSpaceDN w:val="0"/>
              <w:adjustRightInd w:val="0"/>
              <w:spacing w:before="68" w:after="120"/>
              <w:ind w:firstLine="90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      B. Penjelasan atas Po</w:t>
            </w:r>
            <w:r w:rsidRPr="0059204C">
              <w:rPr>
                <w:rFonts w:ascii="Bookman Old Style" w:hAnsi="Bookman Old Style" w:cs="Arial"/>
                <w:color w:val="000000"/>
                <w:spacing w:val="-6"/>
                <w:sz w:val="24"/>
                <w:szCs w:val="24"/>
              </w:rPr>
              <w:t>s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-pos LaporanRealisasi Ang</w:t>
            </w:r>
            <w:r w:rsidRPr="0059204C">
              <w:rPr>
                <w:rFonts w:ascii="Bookman Old Style" w:hAnsi="Bookman Old Style" w:cs="Arial"/>
                <w:color w:val="000000"/>
                <w:spacing w:val="-5"/>
                <w:sz w:val="24"/>
                <w:szCs w:val="24"/>
              </w:rPr>
              <w:t>g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aran</w:t>
            </w:r>
          </w:p>
        </w:tc>
        <w:tc>
          <w:tcPr>
            <w:tcW w:w="993" w:type="dxa"/>
          </w:tcPr>
          <w:p w14:paraId="5E23F9D4" w14:textId="77777777" w:rsidR="00C33917" w:rsidRPr="005420E5" w:rsidRDefault="00C33917" w:rsidP="003B4CBE">
            <w:pPr>
              <w:spacing w:after="120"/>
              <w:jc w:val="center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  <w:r w:rsidR="00E37618">
              <w:rPr>
                <w:rFonts w:ascii="Bookman Old Style" w:hAnsi="Bookman Old Style"/>
                <w:sz w:val="24"/>
                <w:szCs w:val="24"/>
                <w:lang w:val="en-US"/>
              </w:rPr>
              <w:t>7</w:t>
            </w:r>
            <w:r>
              <w:rPr>
                <w:rFonts w:ascii="Bookman Old Style" w:hAnsi="Bookman Old Style"/>
                <w:sz w:val="24"/>
                <w:szCs w:val="24"/>
              </w:rPr>
              <w:t>-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3</w:t>
            </w:r>
            <w:r w:rsidR="00E37618">
              <w:rPr>
                <w:rFonts w:ascii="Bookman Old Style" w:hAnsi="Bookman Old Style"/>
                <w:sz w:val="24"/>
                <w:szCs w:val="24"/>
                <w:lang w:val="en-US"/>
              </w:rPr>
              <w:t>8</w:t>
            </w:r>
          </w:p>
        </w:tc>
      </w:tr>
      <w:tr w:rsidR="00C33917" w:rsidRPr="0059204C" w14:paraId="452E955B" w14:textId="77777777" w:rsidTr="003B4CBE">
        <w:tc>
          <w:tcPr>
            <w:tcW w:w="7479" w:type="dxa"/>
          </w:tcPr>
          <w:p w14:paraId="5AEA75B9" w14:textId="77777777" w:rsidR="00C33917" w:rsidRPr="0059204C" w:rsidRDefault="00C33917" w:rsidP="003B4CBE">
            <w:pPr>
              <w:widowControl w:val="0"/>
              <w:autoSpaceDE w:val="0"/>
              <w:autoSpaceDN w:val="0"/>
              <w:adjustRightInd w:val="0"/>
              <w:spacing w:before="66" w:after="120"/>
              <w:ind w:firstLine="90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      C. Penjelasan atas Po</w:t>
            </w:r>
            <w:r w:rsidRPr="0059204C">
              <w:rPr>
                <w:rFonts w:ascii="Bookman Old Style" w:hAnsi="Bookman Old Style" w:cs="Arial"/>
                <w:color w:val="000000"/>
                <w:spacing w:val="-6"/>
                <w:sz w:val="24"/>
                <w:szCs w:val="24"/>
              </w:rPr>
              <w:t>s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-pos Neraca</w:t>
            </w:r>
          </w:p>
        </w:tc>
        <w:tc>
          <w:tcPr>
            <w:tcW w:w="993" w:type="dxa"/>
          </w:tcPr>
          <w:p w14:paraId="6FB31B63" w14:textId="77777777" w:rsidR="00C33917" w:rsidRPr="006E048F" w:rsidRDefault="00E37618" w:rsidP="003B4CBE">
            <w:pPr>
              <w:spacing w:after="120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39-44</w:t>
            </w:r>
          </w:p>
        </w:tc>
      </w:tr>
      <w:tr w:rsidR="00C33917" w:rsidRPr="0059204C" w14:paraId="0FAAF2A9" w14:textId="77777777" w:rsidTr="003B4CBE">
        <w:tc>
          <w:tcPr>
            <w:tcW w:w="7479" w:type="dxa"/>
          </w:tcPr>
          <w:p w14:paraId="2724AF95" w14:textId="77777777" w:rsidR="00C33917" w:rsidRPr="0059204C" w:rsidRDefault="00C33917" w:rsidP="003B4CBE">
            <w:pPr>
              <w:widowControl w:val="0"/>
              <w:autoSpaceDE w:val="0"/>
              <w:autoSpaceDN w:val="0"/>
              <w:adjustRightInd w:val="0"/>
              <w:spacing w:before="66" w:after="120"/>
              <w:ind w:firstLine="540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D. Penjelasan atas Pos-pos Laporan Operasional</w:t>
            </w:r>
          </w:p>
        </w:tc>
        <w:tc>
          <w:tcPr>
            <w:tcW w:w="993" w:type="dxa"/>
          </w:tcPr>
          <w:p w14:paraId="4570B3B5" w14:textId="77777777" w:rsidR="00C33917" w:rsidRPr="006E048F" w:rsidRDefault="00E37618" w:rsidP="003B4CBE">
            <w:pPr>
              <w:spacing w:after="120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45-50</w:t>
            </w:r>
          </w:p>
        </w:tc>
      </w:tr>
      <w:tr w:rsidR="00C33917" w:rsidRPr="0059204C" w14:paraId="74D0B8DA" w14:textId="77777777" w:rsidTr="003B4CBE">
        <w:tc>
          <w:tcPr>
            <w:tcW w:w="7479" w:type="dxa"/>
          </w:tcPr>
          <w:p w14:paraId="2C2BF0F2" w14:textId="77777777" w:rsidR="00C33917" w:rsidRPr="0059204C" w:rsidRDefault="00C33917" w:rsidP="003B4CBE">
            <w:pPr>
              <w:widowControl w:val="0"/>
              <w:autoSpaceDE w:val="0"/>
              <w:autoSpaceDN w:val="0"/>
              <w:adjustRightInd w:val="0"/>
              <w:spacing w:before="66" w:after="120"/>
              <w:ind w:firstLine="540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E. Penjelasan atas Pos-pos Laporan Perubahan Ekuitas</w:t>
            </w:r>
          </w:p>
        </w:tc>
        <w:tc>
          <w:tcPr>
            <w:tcW w:w="993" w:type="dxa"/>
          </w:tcPr>
          <w:p w14:paraId="2CC74C8E" w14:textId="77777777" w:rsidR="00C33917" w:rsidRPr="005E49AF" w:rsidRDefault="00E37618" w:rsidP="003B4CBE">
            <w:pPr>
              <w:spacing w:after="120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51-52</w:t>
            </w:r>
          </w:p>
        </w:tc>
      </w:tr>
      <w:tr w:rsidR="00C33917" w:rsidRPr="0059204C" w14:paraId="25E8DA3C" w14:textId="77777777" w:rsidTr="003B4CBE">
        <w:tc>
          <w:tcPr>
            <w:tcW w:w="7479" w:type="dxa"/>
          </w:tcPr>
          <w:p w14:paraId="0650782A" w14:textId="77777777" w:rsidR="00C33917" w:rsidRPr="0059204C" w:rsidRDefault="00C33917" w:rsidP="003B4CBE">
            <w:pPr>
              <w:widowControl w:val="0"/>
              <w:autoSpaceDE w:val="0"/>
              <w:autoSpaceDN w:val="0"/>
              <w:adjustRightInd w:val="0"/>
              <w:spacing w:before="66" w:after="120"/>
              <w:ind w:firstLine="540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F. Pengungkapan Pe</w:t>
            </w:r>
            <w:r w:rsidRPr="0059204C">
              <w:rPr>
                <w:rFonts w:ascii="Bookman Old Style" w:hAnsi="Bookman Old Style" w:cs="Arial"/>
                <w:color w:val="000000"/>
                <w:spacing w:val="-5"/>
                <w:sz w:val="24"/>
                <w:szCs w:val="24"/>
              </w:rPr>
              <w:t>n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ting Lainn</w:t>
            </w:r>
            <w:r w:rsidRPr="0059204C">
              <w:rPr>
                <w:rFonts w:ascii="Bookman Old Style" w:hAnsi="Bookman Old Style" w:cs="Arial"/>
                <w:color w:val="000000"/>
                <w:spacing w:val="-7"/>
                <w:sz w:val="24"/>
                <w:szCs w:val="24"/>
              </w:rPr>
              <w:t>y</w:t>
            </w: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993" w:type="dxa"/>
          </w:tcPr>
          <w:p w14:paraId="581E8533" w14:textId="77777777" w:rsidR="00C33917" w:rsidRPr="00145004" w:rsidRDefault="00E37618" w:rsidP="005E49AF">
            <w:pPr>
              <w:spacing w:after="120"/>
              <w:jc w:val="center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53-54</w:t>
            </w:r>
          </w:p>
        </w:tc>
      </w:tr>
      <w:tr w:rsidR="00C33917" w:rsidRPr="0059204C" w14:paraId="266E25FD" w14:textId="77777777" w:rsidTr="003B4CBE">
        <w:tc>
          <w:tcPr>
            <w:tcW w:w="7479" w:type="dxa"/>
          </w:tcPr>
          <w:p w14:paraId="7108E811" w14:textId="77777777" w:rsidR="00C33917" w:rsidRPr="003B4CBE" w:rsidRDefault="00C33917" w:rsidP="003B4CBE">
            <w:pPr>
              <w:widowControl w:val="0"/>
              <w:autoSpaceDE w:val="0"/>
              <w:autoSpaceDN w:val="0"/>
              <w:adjustRightInd w:val="0"/>
              <w:spacing w:before="66" w:after="120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  <w:r w:rsidRPr="0059204C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Lampiran </w:t>
            </w:r>
            <w:proofErr w:type="spellStart"/>
            <w:r w:rsidR="003B4CBE"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  <w:t>Pendukung</w:t>
            </w:r>
            <w:proofErr w:type="spellEnd"/>
          </w:p>
        </w:tc>
        <w:tc>
          <w:tcPr>
            <w:tcW w:w="993" w:type="dxa"/>
          </w:tcPr>
          <w:p w14:paraId="7DBBBDD2" w14:textId="77777777" w:rsidR="00C33917" w:rsidRPr="0059204C" w:rsidRDefault="00C33917" w:rsidP="003B4CBE">
            <w:pPr>
              <w:spacing w:after="120"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6AB428C2" w14:textId="77777777" w:rsidR="001B592E" w:rsidRDefault="00C33917" w:rsidP="00C33917">
      <w:pPr>
        <w:shd w:val="clear" w:color="auto" w:fill="00B0F0"/>
        <w:ind w:right="-90"/>
        <w:jc w:val="right"/>
        <w:rPr>
          <w:rFonts w:ascii="Bookman Old Style" w:hAnsi="Bookman Old Style"/>
          <w:color w:val="FFFFFF" w:themeColor="background1"/>
          <w:sz w:val="24"/>
          <w:szCs w:val="24"/>
          <w:lang w:val="en-US"/>
        </w:rPr>
      </w:pPr>
      <w:r w:rsidRPr="0059204C">
        <w:rPr>
          <w:rFonts w:ascii="Bookman Old Style" w:hAnsi="Bookman Old Style" w:cs="Arial"/>
          <w:b/>
          <w:color w:val="FFFFFF" w:themeColor="background1"/>
          <w:sz w:val="24"/>
          <w:szCs w:val="24"/>
        </w:rPr>
        <w:t>DAFTAR ISI</w:t>
      </w:r>
    </w:p>
    <w:p w14:paraId="1C8C901E" w14:textId="77777777" w:rsidR="001B592E" w:rsidRPr="001B592E" w:rsidRDefault="001B592E" w:rsidP="001B592E">
      <w:pPr>
        <w:rPr>
          <w:rFonts w:ascii="Bookman Old Style" w:hAnsi="Bookman Old Style"/>
          <w:sz w:val="24"/>
          <w:szCs w:val="24"/>
          <w:lang w:val="en-US"/>
        </w:rPr>
      </w:pPr>
    </w:p>
    <w:p w14:paraId="5781891E" w14:textId="77777777" w:rsidR="001B592E" w:rsidRDefault="001B592E" w:rsidP="001B592E">
      <w:pPr>
        <w:jc w:val="center"/>
        <w:rPr>
          <w:rFonts w:ascii="Bookman Old Style" w:hAnsi="Bookman Old Style"/>
          <w:sz w:val="24"/>
          <w:szCs w:val="24"/>
          <w:lang w:val="en-US"/>
        </w:rPr>
      </w:pPr>
    </w:p>
    <w:p w14:paraId="1F7622E9" w14:textId="77777777" w:rsidR="001B592E" w:rsidRDefault="001B592E" w:rsidP="001B592E">
      <w:pPr>
        <w:jc w:val="center"/>
        <w:rPr>
          <w:rFonts w:ascii="Bookman Old Style" w:hAnsi="Bookman Old Style"/>
          <w:sz w:val="24"/>
          <w:szCs w:val="24"/>
          <w:lang w:val="en-US"/>
        </w:rPr>
      </w:pPr>
    </w:p>
    <w:p w14:paraId="12260469" w14:textId="77777777" w:rsidR="001B592E" w:rsidRDefault="001B592E" w:rsidP="001B592E">
      <w:pPr>
        <w:jc w:val="center"/>
        <w:rPr>
          <w:rFonts w:ascii="Bookman Old Style" w:hAnsi="Bookman Old Style"/>
          <w:sz w:val="24"/>
          <w:szCs w:val="24"/>
          <w:lang w:val="en-US"/>
        </w:rPr>
      </w:pPr>
    </w:p>
    <w:p w14:paraId="5783F9B9" w14:textId="77777777" w:rsidR="001B592E" w:rsidRDefault="001B592E" w:rsidP="001B592E">
      <w:pPr>
        <w:jc w:val="center"/>
        <w:rPr>
          <w:rFonts w:ascii="Bookman Old Style" w:hAnsi="Bookman Old Style"/>
          <w:sz w:val="24"/>
          <w:szCs w:val="24"/>
          <w:lang w:val="en-US"/>
        </w:rPr>
      </w:pPr>
    </w:p>
    <w:p w14:paraId="7D101647" w14:textId="77777777" w:rsidR="001B592E" w:rsidRDefault="001B592E" w:rsidP="001B592E">
      <w:pPr>
        <w:jc w:val="center"/>
        <w:rPr>
          <w:rFonts w:ascii="Bookman Old Style" w:hAnsi="Bookman Old Style"/>
          <w:sz w:val="24"/>
          <w:szCs w:val="24"/>
          <w:lang w:val="en-US"/>
        </w:rPr>
      </w:pPr>
    </w:p>
    <w:p w14:paraId="6D33AD75" w14:textId="77777777" w:rsidR="001B592E" w:rsidRDefault="001B592E" w:rsidP="001B592E">
      <w:pPr>
        <w:jc w:val="center"/>
        <w:rPr>
          <w:rFonts w:ascii="Bookman Old Style" w:hAnsi="Bookman Old Style"/>
          <w:sz w:val="24"/>
          <w:szCs w:val="24"/>
          <w:lang w:val="en-US"/>
        </w:rPr>
      </w:pPr>
    </w:p>
    <w:p w14:paraId="72925185" w14:textId="77777777" w:rsidR="001B592E" w:rsidRPr="001B592E" w:rsidRDefault="001B592E" w:rsidP="001B592E">
      <w:pPr>
        <w:rPr>
          <w:rFonts w:ascii="Bookman Old Style" w:hAnsi="Bookman Old Style"/>
          <w:sz w:val="24"/>
          <w:szCs w:val="24"/>
          <w:lang w:val="en-US"/>
        </w:rPr>
      </w:pPr>
    </w:p>
    <w:p w14:paraId="724E4A6F" w14:textId="77777777" w:rsidR="008F3314" w:rsidRPr="001B592E" w:rsidRDefault="008F3314" w:rsidP="001B592E">
      <w:pPr>
        <w:rPr>
          <w:rFonts w:ascii="Bookman Old Style" w:hAnsi="Bookman Old Style"/>
          <w:sz w:val="24"/>
          <w:szCs w:val="24"/>
          <w:lang w:val="en-US"/>
        </w:rPr>
      </w:pPr>
    </w:p>
    <w:sectPr w:rsidR="008F3314" w:rsidRPr="001B592E" w:rsidSect="003B4CBE">
      <w:headerReference w:type="default" r:id="rId6"/>
      <w:footerReference w:type="default" r:id="rId7"/>
      <w:pgSz w:w="11907" w:h="16840" w:code="9"/>
      <w:pgMar w:top="1418" w:right="1418" w:bottom="1418" w:left="1985" w:header="720" w:footer="720" w:gutter="0"/>
      <w:pgNumType w:fmt="lowerRoman"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D499A" w14:textId="77777777" w:rsidR="00A815B3" w:rsidRDefault="00A815B3" w:rsidP="00C33917">
      <w:pPr>
        <w:spacing w:after="0" w:line="240" w:lineRule="auto"/>
      </w:pPr>
      <w:r>
        <w:separator/>
      </w:r>
    </w:p>
  </w:endnote>
  <w:endnote w:type="continuationSeparator" w:id="0">
    <w:p w14:paraId="0BFD58D5" w14:textId="77777777" w:rsidR="00A815B3" w:rsidRDefault="00A815B3" w:rsidP="00C33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70342"/>
      <w:docPartObj>
        <w:docPartGallery w:val="Page Numbers (Bottom of Page)"/>
        <w:docPartUnique/>
      </w:docPartObj>
    </w:sdtPr>
    <w:sdtEndPr/>
    <w:sdtContent>
      <w:p w14:paraId="66B28C17" w14:textId="77777777" w:rsidR="008F2891" w:rsidRDefault="00F34F46">
        <w:pPr>
          <w:pStyle w:val="Footer"/>
          <w:jc w:val="center"/>
        </w:pPr>
        <w:r>
          <w:fldChar w:fldCharType="begin"/>
        </w:r>
        <w:r w:rsidR="004B5947">
          <w:instrText xml:space="preserve"> PAGE   \* MERGEFORMAT </w:instrText>
        </w:r>
        <w:r>
          <w:fldChar w:fldCharType="separate"/>
        </w:r>
        <w:r w:rsidR="00E37618">
          <w:rPr>
            <w:noProof/>
          </w:rPr>
          <w:t>iii</w:t>
        </w:r>
        <w:r>
          <w:rPr>
            <w:noProof/>
          </w:rPr>
          <w:fldChar w:fldCharType="end"/>
        </w:r>
      </w:p>
    </w:sdtContent>
  </w:sdt>
  <w:p w14:paraId="6AB54D35" w14:textId="77777777" w:rsidR="008F2891" w:rsidRDefault="008F28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30442" w14:textId="77777777" w:rsidR="00A815B3" w:rsidRDefault="00A815B3" w:rsidP="00C33917">
      <w:pPr>
        <w:spacing w:after="0" w:line="240" w:lineRule="auto"/>
      </w:pPr>
      <w:r>
        <w:separator/>
      </w:r>
    </w:p>
  </w:footnote>
  <w:footnote w:type="continuationSeparator" w:id="0">
    <w:p w14:paraId="618DA6F8" w14:textId="77777777" w:rsidR="00A815B3" w:rsidRDefault="00A815B3" w:rsidP="00C33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A4A51" w14:textId="77777777" w:rsidR="00C33917" w:rsidRDefault="00C33917">
    <w:pPr>
      <w:pStyle w:val="Header"/>
    </w:pPr>
  </w:p>
  <w:sdt>
    <w:sdtPr>
      <w:rPr>
        <w:rFonts w:ascii="Bookman Old Style" w:eastAsiaTheme="majorEastAsia" w:hAnsi="Bookman Old Style" w:cstheme="majorBidi"/>
        <w:b/>
        <w:i/>
        <w:color w:val="3333FF"/>
        <w:sz w:val="20"/>
        <w:szCs w:val="20"/>
      </w:rPr>
      <w:alias w:val="Title"/>
      <w:id w:val="77738743"/>
      <w:placeholder>
        <w:docPart w:val="6CFA48EFE4B344839160CC7B149957B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481C33E" w14:textId="5E4AA70F" w:rsidR="00C33917" w:rsidRPr="00F42BD4" w:rsidRDefault="004C2B8C" w:rsidP="00C33917">
        <w:pPr>
          <w:pStyle w:val="Header"/>
          <w:pBdr>
            <w:bottom w:val="thickThinSmallGap" w:sz="24" w:space="1" w:color="622423" w:themeColor="accent2" w:themeShade="7F"/>
          </w:pBdr>
          <w:ind w:left="-180"/>
          <w:jc w:val="both"/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Masyarakat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Ke</w:t>
        </w:r>
        <w:r w:rsidR="003A76A5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pulauan</w:t>
        </w:r>
        <w:proofErr w:type="spellEnd"/>
        <w:r w:rsidR="003A76A5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Riau</w:t>
        </w:r>
        <w:r w:rsidR="001D658C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Semester 1</w:t>
        </w:r>
        <w:r w:rsidR="003A76A5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 w:rsidR="003A76A5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Tahun</w:t>
        </w:r>
        <w:proofErr w:type="spellEnd"/>
        <w:r w:rsidR="003A76A5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 w:rsidR="003A76A5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Anggaran</w:t>
        </w:r>
        <w:proofErr w:type="spellEnd"/>
        <w:r w:rsidR="003A76A5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202</w:t>
        </w:r>
        <w:r w:rsidR="001D658C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3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audited</w:t>
        </w:r>
      </w:p>
    </w:sdtContent>
  </w:sdt>
  <w:p w14:paraId="212BF5BF" w14:textId="77777777" w:rsidR="00C33917" w:rsidRDefault="00C3391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917"/>
    <w:rsid w:val="000E2424"/>
    <w:rsid w:val="0014185D"/>
    <w:rsid w:val="001B592E"/>
    <w:rsid w:val="001D658C"/>
    <w:rsid w:val="001E7362"/>
    <w:rsid w:val="00215AD5"/>
    <w:rsid w:val="00296F43"/>
    <w:rsid w:val="002A4A4F"/>
    <w:rsid w:val="002B1D45"/>
    <w:rsid w:val="002C3D37"/>
    <w:rsid w:val="003A76A5"/>
    <w:rsid w:val="003B4CBE"/>
    <w:rsid w:val="003E1AD5"/>
    <w:rsid w:val="003E2D16"/>
    <w:rsid w:val="004B5947"/>
    <w:rsid w:val="004C0B8B"/>
    <w:rsid w:val="004C2B8C"/>
    <w:rsid w:val="004D3CA2"/>
    <w:rsid w:val="004D3F20"/>
    <w:rsid w:val="005679DE"/>
    <w:rsid w:val="00596A83"/>
    <w:rsid w:val="005E49AF"/>
    <w:rsid w:val="00661ED2"/>
    <w:rsid w:val="006E5128"/>
    <w:rsid w:val="006F4B11"/>
    <w:rsid w:val="006F7EBB"/>
    <w:rsid w:val="007B58D4"/>
    <w:rsid w:val="008D7F94"/>
    <w:rsid w:val="008F2891"/>
    <w:rsid w:val="008F3314"/>
    <w:rsid w:val="0094434C"/>
    <w:rsid w:val="009B4F88"/>
    <w:rsid w:val="009F4E74"/>
    <w:rsid w:val="00A815B3"/>
    <w:rsid w:val="00AC12C2"/>
    <w:rsid w:val="00AD5A83"/>
    <w:rsid w:val="00B016D6"/>
    <w:rsid w:val="00B755F1"/>
    <w:rsid w:val="00BB1D46"/>
    <w:rsid w:val="00C21858"/>
    <w:rsid w:val="00C33917"/>
    <w:rsid w:val="00C420E2"/>
    <w:rsid w:val="00C54E5D"/>
    <w:rsid w:val="00CC7A3B"/>
    <w:rsid w:val="00DF1863"/>
    <w:rsid w:val="00E10760"/>
    <w:rsid w:val="00E37618"/>
    <w:rsid w:val="00E5204F"/>
    <w:rsid w:val="00F34F46"/>
    <w:rsid w:val="00FA6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5D5CD"/>
  <w15:docId w15:val="{B6906757-83C1-4EC9-9096-2F0E7F34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3917"/>
    <w:rPr>
      <w:rFonts w:ascii="Calibri" w:eastAsia="Times New Roman" w:hAnsi="Calibri" w:cs="Times New Roman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3917"/>
    <w:pPr>
      <w:spacing w:after="0" w:line="240" w:lineRule="auto"/>
    </w:pPr>
    <w:rPr>
      <w:lang w:val="id-ID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33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3917"/>
    <w:rPr>
      <w:rFonts w:ascii="Calibri" w:eastAsia="Times New Roman" w:hAnsi="Calibri" w:cs="Times New Roman"/>
      <w:lang w:val="id-ID" w:eastAsia="id-ID"/>
    </w:rPr>
  </w:style>
  <w:style w:type="paragraph" w:styleId="Footer">
    <w:name w:val="footer"/>
    <w:basedOn w:val="Normal"/>
    <w:link w:val="FooterChar"/>
    <w:uiPriority w:val="99"/>
    <w:unhideWhenUsed/>
    <w:rsid w:val="00C339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3917"/>
    <w:rPr>
      <w:rFonts w:ascii="Calibri" w:eastAsia="Times New Roman" w:hAnsi="Calibri" w:cs="Times New Roman"/>
      <w:lang w:val="id-ID"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3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917"/>
    <w:rPr>
      <w:rFonts w:ascii="Tahoma" w:eastAsia="Times New Roman" w:hAnsi="Tahoma" w:cs="Tahoma"/>
      <w:sz w:val="16"/>
      <w:szCs w:val="16"/>
      <w:lang w:val="id-ID"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CFA48EFE4B344839160CC7B14995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44BFA-5357-4F0F-A97A-EA77CE00BBF7}"/>
      </w:docPartPr>
      <w:docPartBody>
        <w:p w:rsidR="00F22452" w:rsidRDefault="004B0C6A" w:rsidP="004B0C6A">
          <w:pPr>
            <w:pStyle w:val="6CFA48EFE4B344839160CC7B149957B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C6A"/>
    <w:rsid w:val="000F2EB5"/>
    <w:rsid w:val="001E4DC2"/>
    <w:rsid w:val="0045364B"/>
    <w:rsid w:val="004B0C6A"/>
    <w:rsid w:val="005025EC"/>
    <w:rsid w:val="0063313E"/>
    <w:rsid w:val="0068169F"/>
    <w:rsid w:val="007D3EDE"/>
    <w:rsid w:val="00925E66"/>
    <w:rsid w:val="009313E2"/>
    <w:rsid w:val="00B00827"/>
    <w:rsid w:val="00D11D24"/>
    <w:rsid w:val="00D828EB"/>
    <w:rsid w:val="00EA3EF8"/>
    <w:rsid w:val="00EB4F0B"/>
    <w:rsid w:val="00F22452"/>
    <w:rsid w:val="00FB5AC8"/>
    <w:rsid w:val="00FC4C65"/>
    <w:rsid w:val="00FD3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FA48EFE4B344839160CC7B149957B6">
    <w:name w:val="6CFA48EFE4B344839160CC7B149957B6"/>
    <w:rsid w:val="004B0C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Tahun Anggaran 2021 Unaudited</vt:lpstr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audited</dc:title>
  <dc:creator>THINKCENTRE M57E</dc:creator>
  <cp:lastModifiedBy>HP</cp:lastModifiedBy>
  <cp:revision>32</cp:revision>
  <cp:lastPrinted>2021-07-30T04:03:00Z</cp:lastPrinted>
  <dcterms:created xsi:type="dcterms:W3CDTF">2018-03-19T02:50:00Z</dcterms:created>
  <dcterms:modified xsi:type="dcterms:W3CDTF">2023-07-29T09:09:00Z</dcterms:modified>
</cp:coreProperties>
</file>