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8262"/>
      </w:tblGrid>
      <w:tr w:rsidR="00E0657A" w:rsidRPr="007127BE" w14:paraId="483F4117" w14:textId="77777777" w:rsidTr="005C5DF4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FFBF122" w14:textId="77777777" w:rsidR="00E0657A" w:rsidRPr="007127BE" w:rsidRDefault="00E0657A" w:rsidP="005F081B">
            <w:pPr>
              <w:spacing w:line="360" w:lineRule="auto"/>
              <w:rPr>
                <w:rFonts w:ascii="Bookman Old Style" w:hAnsi="Bookman Old Style" w:cs="Arial"/>
                <w:color w:val="C00000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5F5E85C8" w14:textId="77777777" w:rsidR="000A6C89" w:rsidRPr="007127BE" w:rsidRDefault="00E0657A" w:rsidP="004E67C3">
            <w:pPr>
              <w:numPr>
                <w:ilvl w:val="0"/>
                <w:numId w:val="24"/>
              </w:numPr>
              <w:tabs>
                <w:tab w:val="clear" w:pos="885"/>
              </w:tabs>
              <w:spacing w:after="120" w:line="360" w:lineRule="auto"/>
              <w:ind w:left="448" w:hanging="482"/>
              <w:jc w:val="both"/>
              <w:rPr>
                <w:rFonts w:ascii="Bookman Old Style" w:hAnsi="Bookman Old Style" w:cs="Arial"/>
                <w:b/>
                <w:color w:val="0000FF"/>
                <w:lang w:val="id-ID"/>
              </w:rPr>
            </w:pPr>
            <w:r w:rsidRPr="007127BE">
              <w:rPr>
                <w:rFonts w:ascii="Bookman Old Style" w:hAnsi="Bookman Old Style" w:cs="Arial"/>
                <w:b/>
                <w:color w:val="0000FF"/>
                <w:lang w:val="id-ID"/>
              </w:rPr>
              <w:t>PENJELASAN ATAS POS-POS LAPORAN REALISASI ANGGARAN</w:t>
            </w:r>
          </w:p>
        </w:tc>
      </w:tr>
      <w:tr w:rsidR="004C5E97" w:rsidRPr="007127BE" w14:paraId="403589E6" w14:textId="77777777" w:rsidTr="005C5DF4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3DB0FDBA" w14:textId="77777777" w:rsidR="004C5E97" w:rsidRPr="007127BE" w:rsidRDefault="004C5E97" w:rsidP="005F081B">
            <w:pPr>
              <w:spacing w:line="360" w:lineRule="auto"/>
              <w:rPr>
                <w:rFonts w:ascii="Bookman Old Style" w:hAnsi="Bookman Old Style" w:cs="Arial"/>
                <w:color w:val="000000" w:themeColor="text1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4A029166" w14:textId="605BCA6D" w:rsidR="00B90620" w:rsidRPr="007127BE" w:rsidRDefault="005C5DF4" w:rsidP="00CD7A24">
            <w:pPr>
              <w:spacing w:after="120" w:line="360" w:lineRule="auto"/>
              <w:ind w:right="-108"/>
              <w:jc w:val="both"/>
              <w:rPr>
                <w:rFonts w:ascii="Bookman Old Style" w:hAnsi="Bookman Old Style" w:cs="Arial"/>
                <w:color w:val="000000" w:themeColor="text1"/>
                <w:lang w:val="id-ID"/>
              </w:rPr>
            </w:pPr>
            <w:r>
              <w:rPr>
                <w:rFonts w:ascii="Bookman Old Style" w:hAnsi="Bookman Old Style" w:cs="Arial"/>
                <w:color w:val="000000" w:themeColor="text1"/>
                <w:lang w:val="id-ID"/>
              </w:rPr>
              <w:t>Selama periode berjalan</w:t>
            </w:r>
            <w:r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</w:rPr>
              <w:t>Tahun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</w:rPr>
              <w:t>Anggaran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</w:rPr>
              <w:t xml:space="preserve"> 202</w:t>
            </w:r>
            <w:r w:rsidR="001C25AA">
              <w:rPr>
                <w:rFonts w:ascii="Bookman Old Style" w:hAnsi="Bookman Old Style" w:cs="Arial"/>
                <w:color w:val="000000" w:themeColor="text1"/>
              </w:rPr>
              <w:t>3</w:t>
            </w:r>
            <w:r w:rsidR="004C5E97" w:rsidRPr="007127BE">
              <w:rPr>
                <w:rFonts w:ascii="Bookman Old Style" w:hAnsi="Bookman Old Style" w:cs="Arial"/>
                <w:color w:val="000000" w:themeColor="text1"/>
                <w:lang w:val="id-ID"/>
              </w:rPr>
              <w:t xml:space="preserve"> </w:t>
            </w:r>
            <w:proofErr w:type="spellStart"/>
            <w:r w:rsidR="009E1F78">
              <w:rPr>
                <w:rFonts w:ascii="Bookman Old Style" w:hAnsi="Bookman Old Style" w:cs="Arial"/>
                <w:color w:val="000000" w:themeColor="text1"/>
              </w:rPr>
              <w:t>Bidang</w:t>
            </w:r>
            <w:proofErr w:type="spellEnd"/>
            <w:r w:rsidR="009E1F78">
              <w:rPr>
                <w:rFonts w:ascii="Bookman Old Style" w:hAnsi="Bookman Old Style" w:cs="Arial"/>
                <w:color w:val="000000" w:themeColor="text1"/>
              </w:rPr>
              <w:t xml:space="preserve">  </w:t>
            </w:r>
            <w:proofErr w:type="spellStart"/>
            <w:r w:rsidR="00AA5074">
              <w:rPr>
                <w:rFonts w:ascii="Bookman Old Style" w:hAnsi="Bookman Old Style" w:cs="Arial"/>
                <w:color w:val="000000" w:themeColor="text1"/>
              </w:rPr>
              <w:t>Hu</w:t>
            </w:r>
            <w:r>
              <w:rPr>
                <w:rFonts w:ascii="Bookman Old Style" w:hAnsi="Bookman Old Style" w:cs="Arial"/>
                <w:color w:val="000000" w:themeColor="text1"/>
              </w:rPr>
              <w:t>bungan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</w:rPr>
              <w:t xml:space="preserve"> M</w:t>
            </w:r>
            <w:r w:rsidR="00AA5074">
              <w:rPr>
                <w:rFonts w:ascii="Bookman Old Style" w:hAnsi="Bookman Old Style" w:cs="Arial"/>
                <w:color w:val="000000" w:themeColor="text1"/>
              </w:rPr>
              <w:t>as</w:t>
            </w:r>
            <w:r>
              <w:rPr>
                <w:rFonts w:ascii="Bookman Old Style" w:hAnsi="Bookman Old Style" w:cs="Arial"/>
                <w:color w:val="000000" w:themeColor="text1"/>
              </w:rPr>
              <w:t>yarakat</w:t>
            </w:r>
            <w:r w:rsidR="009E1F78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="009E1F78">
              <w:rPr>
                <w:rFonts w:ascii="Bookman Old Style" w:hAnsi="Bookman Old Style" w:cs="Arial"/>
                <w:color w:val="000000" w:themeColor="text1"/>
              </w:rPr>
              <w:t>Polda</w:t>
            </w:r>
            <w:proofErr w:type="spellEnd"/>
            <w:r w:rsidR="009E1F78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="00890F63">
              <w:rPr>
                <w:rFonts w:ascii="Bookman Old Style" w:hAnsi="Bookman Old Style" w:cs="Arial"/>
              </w:rPr>
              <w:t>Kepulauan</w:t>
            </w:r>
            <w:proofErr w:type="spellEnd"/>
            <w:r w:rsidR="00890F63">
              <w:rPr>
                <w:rFonts w:ascii="Bookman Old Style" w:hAnsi="Bookman Old Style" w:cs="Arial"/>
              </w:rPr>
              <w:t xml:space="preserve"> Riau</w:t>
            </w:r>
            <w:r w:rsidR="009E1F78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="0018295A">
              <w:rPr>
                <w:rFonts w:ascii="Bookman Old Style" w:hAnsi="Bookman Old Style" w:cs="Arial"/>
                <w:color w:val="000000" w:themeColor="text1"/>
              </w:rPr>
              <w:t>Sudah</w:t>
            </w:r>
            <w:proofErr w:type="spellEnd"/>
            <w:r w:rsidR="00CD7A24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="00D37A41">
              <w:rPr>
                <w:rFonts w:ascii="Bookman Old Style" w:hAnsi="Bookman Old Style" w:cs="Arial"/>
                <w:color w:val="000000" w:themeColor="text1"/>
              </w:rPr>
              <w:t>melakukan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lang w:val="id-ID"/>
              </w:rPr>
              <w:t xml:space="preserve"> </w:t>
            </w:r>
            <w:r>
              <w:rPr>
                <w:rFonts w:ascii="Bookman Old Style" w:hAnsi="Bookman Old Style" w:cs="Arial"/>
                <w:color w:val="000000" w:themeColor="text1"/>
              </w:rPr>
              <w:t>R</w:t>
            </w:r>
            <w:r w:rsidR="004C5E97" w:rsidRPr="007127BE">
              <w:rPr>
                <w:rFonts w:ascii="Bookman Old Style" w:hAnsi="Bookman Old Style" w:cs="Arial"/>
                <w:color w:val="000000" w:themeColor="text1"/>
                <w:lang w:val="id-ID"/>
              </w:rPr>
              <w:t>evisi Daftar Isian Pelaksanaan Anggaran (DIPA)</w:t>
            </w:r>
            <w:r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</w:rPr>
              <w:t>sebanyak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r w:rsidR="001C25AA">
              <w:rPr>
                <w:rFonts w:ascii="Bookman Old Style" w:hAnsi="Bookman Old Style" w:cs="Arial"/>
                <w:color w:val="000000" w:themeColor="text1"/>
              </w:rPr>
              <w:t>2</w:t>
            </w:r>
            <w:r>
              <w:rPr>
                <w:rFonts w:ascii="Bookman Old Style" w:hAnsi="Bookman Old Style" w:cs="Arial"/>
                <w:color w:val="000000" w:themeColor="text1"/>
              </w:rPr>
              <w:t xml:space="preserve"> kali,</w:t>
            </w:r>
            <w:r w:rsidR="00B9608C" w:rsidRPr="007127BE">
              <w:rPr>
                <w:rFonts w:ascii="Bookman Old Style" w:hAnsi="Bookman Old Style" w:cs="Arial"/>
                <w:color w:val="000000" w:themeColor="text1"/>
                <w:lang w:val="id-ID"/>
              </w:rPr>
              <w:t xml:space="preserve"> Perubahan tersebut </w:t>
            </w:r>
            <w:r w:rsidR="007C2FF8" w:rsidRPr="007127BE">
              <w:rPr>
                <w:rFonts w:ascii="Bookman Old Style" w:hAnsi="Bookman Old Style" w:cs="Arial"/>
                <w:color w:val="000000" w:themeColor="text1"/>
                <w:lang w:val="id-ID"/>
              </w:rPr>
              <w:t xml:space="preserve">berdasarkan sumber pendapatan dan jenis belanja </w:t>
            </w:r>
            <w:r w:rsidR="00B9608C" w:rsidRPr="007127BE">
              <w:rPr>
                <w:rFonts w:ascii="Bookman Old Style" w:hAnsi="Bookman Old Style" w:cs="Arial"/>
                <w:color w:val="000000" w:themeColor="text1"/>
                <w:lang w:val="id-ID"/>
              </w:rPr>
              <w:t>sebagai berikut:</w:t>
            </w:r>
          </w:p>
          <w:p w14:paraId="5F90E52C" w14:textId="77777777" w:rsidR="00B90620" w:rsidRDefault="00B90620" w:rsidP="00B90620">
            <w:pPr>
              <w:jc w:val="center"/>
              <w:rPr>
                <w:rFonts w:ascii="Bookman Old Style" w:hAnsi="Bookman Old Style" w:cs="Arial"/>
                <w:i/>
                <w:color w:val="000000" w:themeColor="text1"/>
                <w:sz w:val="22"/>
                <w:szCs w:val="22"/>
                <w:lang w:val="id-ID"/>
              </w:rPr>
            </w:pPr>
            <w:r w:rsidRPr="00B90620">
              <w:rPr>
                <w:rFonts w:ascii="Bookman Old Style" w:hAnsi="Bookman Old Style" w:cs="Arial"/>
                <w:i/>
                <w:color w:val="000000" w:themeColor="text1"/>
                <w:sz w:val="22"/>
                <w:szCs w:val="22"/>
                <w:lang w:val="id-ID"/>
              </w:rPr>
              <w:t xml:space="preserve">Perubahan Anggaran berdasarkan sumber Pendapatan </w:t>
            </w:r>
          </w:p>
          <w:p w14:paraId="54B4B122" w14:textId="77777777" w:rsidR="004E67C3" w:rsidRDefault="00B90620" w:rsidP="004E67C3">
            <w:pPr>
              <w:jc w:val="center"/>
              <w:rPr>
                <w:rFonts w:ascii="Bookman Old Style" w:hAnsi="Bookman Old Style" w:cs="Arial"/>
                <w:i/>
                <w:color w:val="000000" w:themeColor="text1"/>
                <w:sz w:val="22"/>
                <w:szCs w:val="22"/>
                <w:lang w:val="id-ID"/>
              </w:rPr>
            </w:pPr>
            <w:r w:rsidRPr="00B90620">
              <w:rPr>
                <w:rFonts w:ascii="Bookman Old Style" w:hAnsi="Bookman Old Style" w:cs="Arial"/>
                <w:i/>
                <w:color w:val="000000" w:themeColor="text1"/>
                <w:sz w:val="22"/>
                <w:szCs w:val="22"/>
                <w:lang w:val="id-ID"/>
              </w:rPr>
              <w:t>dan Jenis Belanja</w:t>
            </w:r>
          </w:p>
          <w:p w14:paraId="32FC51A0" w14:textId="77777777" w:rsidR="004E67C3" w:rsidRPr="004E67C3" w:rsidRDefault="00EA4217" w:rsidP="00EA4217">
            <w:pPr>
              <w:jc w:val="center"/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4E67C3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  <w:t>(</w:t>
            </w:r>
            <w:r w:rsidR="0099301A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  <w:t xml:space="preserve">dalam </w:t>
            </w:r>
            <w:r w:rsidR="004E67C3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  <w:t>r</w:t>
            </w:r>
            <w:r w:rsidR="004E67C3" w:rsidRPr="004E67C3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  <w:t>upiah)</w:t>
            </w:r>
          </w:p>
          <w:bookmarkStart w:id="0" w:name="_MON_1500663988"/>
          <w:bookmarkStart w:id="1" w:name="_MON_1500365700"/>
          <w:bookmarkEnd w:id="0"/>
          <w:bookmarkEnd w:id="1"/>
          <w:bookmarkStart w:id="2" w:name="_MON_1500663873"/>
          <w:bookmarkEnd w:id="2"/>
          <w:p w14:paraId="14D42CA9" w14:textId="13FC42BD" w:rsidR="004E67C3" w:rsidRPr="005B3709" w:rsidRDefault="001C25AA" w:rsidP="00B9608C">
            <w:pPr>
              <w:spacing w:line="360" w:lineRule="auto"/>
              <w:jc w:val="both"/>
              <w:rPr>
                <w:rFonts w:ascii="Bookman Old Style" w:hAnsi="Bookman Old Style" w:cs="Arial"/>
                <w:i/>
                <w:lang w:val="id-ID"/>
              </w:rPr>
            </w:pPr>
            <w:r w:rsidRPr="007127BE">
              <w:rPr>
                <w:rFonts w:ascii="Bookman Old Style" w:hAnsi="Bookman Old Style" w:cs="Arial"/>
                <w:i/>
              </w:rPr>
              <w:object w:dxaOrig="10898" w:dyaOrig="4156" w14:anchorId="2851D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9.25pt;height:130.5pt" o:ole="">
                  <v:imagedata r:id="rId8" o:title=""/>
                </v:shape>
                <o:OLEObject Type="Embed" ProgID="Excel.Sheet.12" ShapeID="_x0000_i1025" DrawAspect="Content" ObjectID="_1752392294" r:id="rId9"/>
              </w:object>
            </w:r>
          </w:p>
          <w:p w14:paraId="2AC21874" w14:textId="77777777" w:rsidR="0054072A" w:rsidRPr="0054072A" w:rsidRDefault="007C2FF8" w:rsidP="00BB0AD4">
            <w:pPr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5B66CC">
              <w:rPr>
                <w:rFonts w:ascii="Bookman Old Style" w:hAnsi="Bookman Old Style" w:cs="Arial"/>
                <w:lang w:val="id-ID"/>
              </w:rPr>
              <w:t xml:space="preserve">Sedangkan </w:t>
            </w:r>
            <w:r w:rsidR="000D2A38" w:rsidRPr="005B66CC">
              <w:rPr>
                <w:rFonts w:ascii="Bookman Old Style" w:hAnsi="Bookman Old Style" w:cs="Arial"/>
                <w:lang w:val="id-ID"/>
              </w:rPr>
              <w:t xml:space="preserve">apabila </w:t>
            </w:r>
            <w:r w:rsidRPr="005B66CC">
              <w:rPr>
                <w:rFonts w:ascii="Bookman Old Style" w:hAnsi="Bookman Old Style" w:cs="Arial"/>
                <w:lang w:val="id-ID"/>
              </w:rPr>
              <w:t xml:space="preserve">dilihat </w:t>
            </w:r>
            <w:r w:rsidR="000D2A38" w:rsidRPr="005B66CC">
              <w:rPr>
                <w:rFonts w:ascii="Bookman Old Style" w:hAnsi="Bookman Old Style" w:cs="Arial"/>
                <w:lang w:val="id-ID"/>
              </w:rPr>
              <w:t>dari program</w:t>
            </w:r>
            <w:r w:rsidR="009E1F78">
              <w:rPr>
                <w:rFonts w:ascii="Bookman Old Style" w:hAnsi="Bookman Old Style" w:cs="Arial"/>
              </w:rPr>
              <w:t xml:space="preserve"> </w:t>
            </w:r>
            <w:r w:rsidR="00671863">
              <w:rPr>
                <w:rFonts w:ascii="Bookman Old Style" w:hAnsi="Bookman Old Style" w:cs="Arial"/>
              </w:rPr>
              <w:t>pada</w:t>
            </w:r>
            <w:r w:rsidR="009E1F7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9E1F78">
              <w:rPr>
                <w:rFonts w:ascii="Bookman Old Style" w:hAnsi="Bookman Old Style" w:cs="Arial"/>
              </w:rPr>
              <w:t>Bidang</w:t>
            </w:r>
            <w:proofErr w:type="spellEnd"/>
            <w:r w:rsidR="009E1F7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AA5074">
              <w:rPr>
                <w:rFonts w:ascii="Bookman Old Style" w:hAnsi="Bookman Old Style" w:cs="Arial"/>
              </w:rPr>
              <w:t>Hu</w:t>
            </w:r>
            <w:r w:rsidR="005C5DF4">
              <w:rPr>
                <w:rFonts w:ascii="Bookman Old Style" w:hAnsi="Bookman Old Style" w:cs="Arial"/>
              </w:rPr>
              <w:t>bungan</w:t>
            </w:r>
            <w:proofErr w:type="spellEnd"/>
            <w:r w:rsidR="005C5DF4">
              <w:rPr>
                <w:rFonts w:ascii="Bookman Old Style" w:hAnsi="Bookman Old Style" w:cs="Arial"/>
              </w:rPr>
              <w:t xml:space="preserve"> M</w:t>
            </w:r>
            <w:r w:rsidR="00AA5074">
              <w:rPr>
                <w:rFonts w:ascii="Bookman Old Style" w:hAnsi="Bookman Old Style" w:cs="Arial"/>
              </w:rPr>
              <w:t>as</w:t>
            </w:r>
            <w:r w:rsidR="005C5DF4">
              <w:rPr>
                <w:rFonts w:ascii="Bookman Old Style" w:hAnsi="Bookman Old Style" w:cs="Arial"/>
              </w:rPr>
              <w:t>yarakat</w:t>
            </w:r>
            <w:r w:rsidR="009E1F7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9E1F78">
              <w:rPr>
                <w:rFonts w:ascii="Bookman Old Style" w:hAnsi="Bookman Old Style" w:cs="Arial"/>
              </w:rPr>
              <w:t>Polda</w:t>
            </w:r>
            <w:proofErr w:type="spellEnd"/>
            <w:r w:rsidR="009E1F7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890F63">
              <w:rPr>
                <w:rFonts w:ascii="Bookman Old Style" w:hAnsi="Bookman Old Style" w:cs="Arial"/>
              </w:rPr>
              <w:t>Kepulauan</w:t>
            </w:r>
            <w:proofErr w:type="spellEnd"/>
            <w:r w:rsidR="00890F63">
              <w:rPr>
                <w:rFonts w:ascii="Bookman Old Style" w:hAnsi="Bookman Old Style" w:cs="Arial"/>
              </w:rPr>
              <w:t xml:space="preserve"> Riau</w:t>
            </w:r>
            <w:r w:rsidR="009E1F78">
              <w:rPr>
                <w:rFonts w:ascii="Bookman Old Style" w:hAnsi="Bookman Old Style" w:cs="Arial"/>
              </w:rPr>
              <w:t xml:space="preserve"> </w:t>
            </w:r>
            <w:r w:rsidRPr="005B66CC">
              <w:rPr>
                <w:rFonts w:ascii="Bookman Old Style" w:hAnsi="Bookman Old Style" w:cs="Arial"/>
                <w:lang w:val="id-ID"/>
              </w:rPr>
              <w:t>sebagai berikut:</w:t>
            </w:r>
          </w:p>
          <w:p w14:paraId="7330D16F" w14:textId="77777777" w:rsidR="004E67C3" w:rsidRDefault="004E67C3" w:rsidP="004E67C3">
            <w:pPr>
              <w:jc w:val="center"/>
              <w:rPr>
                <w:rFonts w:ascii="Bookman Old Style" w:hAnsi="Bookman Old Style" w:cs="Arial"/>
                <w:i/>
                <w:color w:val="000000" w:themeColor="text1"/>
                <w:sz w:val="22"/>
                <w:szCs w:val="22"/>
                <w:lang w:val="id-ID"/>
              </w:rPr>
            </w:pPr>
            <w:r w:rsidRPr="00B90620">
              <w:rPr>
                <w:rFonts w:ascii="Bookman Old Style" w:hAnsi="Bookman Old Style" w:cs="Arial"/>
                <w:i/>
                <w:color w:val="000000" w:themeColor="text1"/>
                <w:sz w:val="22"/>
                <w:szCs w:val="22"/>
                <w:lang w:val="id-ID"/>
              </w:rPr>
              <w:t xml:space="preserve">Perubahan Anggaran berdasarkan </w:t>
            </w:r>
            <w:r>
              <w:rPr>
                <w:rFonts w:ascii="Bookman Old Style" w:hAnsi="Bookman Old Style" w:cs="Arial"/>
                <w:i/>
                <w:color w:val="000000" w:themeColor="text1"/>
                <w:sz w:val="22"/>
                <w:szCs w:val="22"/>
                <w:lang w:val="id-ID"/>
              </w:rPr>
              <w:t>Program</w:t>
            </w:r>
          </w:p>
          <w:p w14:paraId="32DF917A" w14:textId="77777777" w:rsidR="004E67C3" w:rsidRPr="004E67C3" w:rsidRDefault="00EA4217" w:rsidP="00EA4217">
            <w:pPr>
              <w:jc w:val="center"/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</w:t>
            </w:r>
            <w:r w:rsidR="004E67C3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  <w:t>(</w:t>
            </w:r>
            <w:r w:rsidR="0099301A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  <w:t xml:space="preserve">dalam </w:t>
            </w:r>
            <w:r w:rsidR="004E67C3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  <w:t>r</w:t>
            </w:r>
            <w:r w:rsidR="004E67C3" w:rsidRPr="004E67C3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  <w:t>upiah)</w:t>
            </w:r>
          </w:p>
          <w:bookmarkStart w:id="3" w:name="_MON_1500664027"/>
          <w:bookmarkStart w:id="4" w:name="_MON_1500366406"/>
          <w:bookmarkEnd w:id="3"/>
          <w:bookmarkEnd w:id="4"/>
          <w:bookmarkStart w:id="5" w:name="_MON_1500664002"/>
          <w:bookmarkEnd w:id="5"/>
          <w:p w14:paraId="45DCBC6D" w14:textId="793D2381" w:rsidR="001635A2" w:rsidRPr="0054072A" w:rsidRDefault="008A0D41" w:rsidP="00DD531A">
            <w:pPr>
              <w:spacing w:line="360" w:lineRule="auto"/>
              <w:rPr>
                <w:rFonts w:ascii="Bookman Old Style" w:hAnsi="Bookman Old Style" w:cs="Arial"/>
                <w:color w:val="000000"/>
              </w:rPr>
            </w:pPr>
            <w:r w:rsidRPr="007127BE">
              <w:rPr>
                <w:rFonts w:ascii="Bookman Old Style" w:hAnsi="Bookman Old Style" w:cs="Arial"/>
                <w:color w:val="000000"/>
              </w:rPr>
              <w:object w:dxaOrig="7987" w:dyaOrig="6656" w14:anchorId="66B33F45">
                <v:shape id="_x0000_i1026" type="#_x0000_t75" style="width:336.75pt;height:196.5pt" o:ole="">
                  <v:imagedata r:id="rId10" o:title=""/>
                </v:shape>
                <o:OLEObject Type="Embed" ProgID="Excel.Sheet.12" ShapeID="_x0000_i1026" DrawAspect="Content" ObjectID="_1752392295" r:id="rId11"/>
              </w:object>
            </w:r>
          </w:p>
        </w:tc>
      </w:tr>
      <w:tr w:rsidR="001E261B" w:rsidRPr="007127BE" w14:paraId="59809BEC" w14:textId="77777777" w:rsidTr="005C5DF4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0F81066" w14:textId="77777777" w:rsidR="001E261B" w:rsidRPr="007127BE" w:rsidRDefault="001E261B" w:rsidP="005F081B">
            <w:pPr>
              <w:spacing w:line="360" w:lineRule="auto"/>
              <w:rPr>
                <w:rFonts w:ascii="Bookman Old Style" w:hAnsi="Bookman Old Style" w:cs="Arial"/>
                <w:color w:val="000000" w:themeColor="text1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2799FCB6" w14:textId="77777777" w:rsidR="00F03F46" w:rsidRPr="0078263C" w:rsidRDefault="00F03F46" w:rsidP="00CD7A24">
            <w:pPr>
              <w:spacing w:after="120" w:line="360" w:lineRule="auto"/>
              <w:ind w:right="-108"/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  <w:tr w:rsidR="003D3D85" w:rsidRPr="007127BE" w14:paraId="61B16AF3" w14:textId="77777777" w:rsidTr="005C5DF4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35EA835A" w14:textId="1C9C0D19" w:rsidR="003D3D85" w:rsidRPr="00B934FF" w:rsidRDefault="003D3D85" w:rsidP="005C5DF4">
            <w:pPr>
              <w:spacing w:line="360" w:lineRule="auto"/>
              <w:ind w:right="12"/>
              <w:jc w:val="both"/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</w:rPr>
            </w:pPr>
            <w:r w:rsidRPr="00B934FF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  <w:lang w:val="id-ID"/>
              </w:rPr>
              <w:lastRenderedPageBreak/>
              <w:t>Realisasi Pendapatan Rp</w:t>
            </w:r>
            <w:r w:rsidR="001C25AA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</w:rPr>
              <w:t>592.776</w:t>
            </w:r>
            <w:r w:rsidR="00B934FF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</w:rPr>
              <w:t>,00</w:t>
            </w:r>
          </w:p>
          <w:p w14:paraId="00BDECA4" w14:textId="77777777" w:rsidR="003D3D85" w:rsidRPr="007127BE" w:rsidRDefault="003D3D85" w:rsidP="00FD177B">
            <w:pPr>
              <w:spacing w:line="360" w:lineRule="auto"/>
              <w:rPr>
                <w:rFonts w:ascii="Bookman Old Style" w:hAnsi="Bookman Old Style"/>
                <w:color w:val="C00000"/>
                <w:lang w:val="es-ES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112BF3FF" w14:textId="77777777" w:rsidR="003D3D85" w:rsidRPr="007127BE" w:rsidRDefault="003D3D85" w:rsidP="00FD177B">
            <w:pPr>
              <w:pStyle w:val="Heading9"/>
              <w:spacing w:line="360" w:lineRule="auto"/>
              <w:jc w:val="both"/>
              <w:rPr>
                <w:rFonts w:ascii="Bookman Old Style" w:hAnsi="Bookman Old Style" w:cs="Arial"/>
                <w:color w:val="0000FF"/>
                <w:sz w:val="24"/>
                <w:lang w:val="en-US"/>
              </w:rPr>
            </w:pPr>
            <w:r w:rsidRPr="007127BE">
              <w:rPr>
                <w:rFonts w:ascii="Bookman Old Style" w:hAnsi="Bookman Old Style" w:cs="Arial"/>
                <w:color w:val="0000FF"/>
                <w:sz w:val="24"/>
              </w:rPr>
              <w:t xml:space="preserve">B.1  Pendapatan </w:t>
            </w:r>
          </w:p>
          <w:p w14:paraId="5E3C3BC0" w14:textId="303960BA" w:rsidR="003E7C03" w:rsidRPr="00A045E1" w:rsidRDefault="003D3D85" w:rsidP="00295177">
            <w:pPr>
              <w:pStyle w:val="BodyText"/>
              <w:tabs>
                <w:tab w:val="num" w:pos="732"/>
              </w:tabs>
              <w:spacing w:after="120" w:line="360" w:lineRule="auto"/>
              <w:rPr>
                <w:rFonts w:ascii="Bookman Old Style" w:hAnsi="Bookman Old Style" w:cs="Arial"/>
                <w:color w:val="000000"/>
                <w:lang w:val="en-US"/>
              </w:rPr>
            </w:pPr>
            <w:r w:rsidRPr="007127BE">
              <w:rPr>
                <w:rFonts w:ascii="Bookman Old Style" w:hAnsi="Bookman Old Style" w:cs="Arial"/>
                <w:lang w:val="id-ID"/>
              </w:rPr>
              <w:t xml:space="preserve">Realisasi Pendapatan </w:t>
            </w:r>
            <w:proofErr w:type="spellStart"/>
            <w:r w:rsidRPr="007127BE">
              <w:rPr>
                <w:rFonts w:ascii="Bookman Old Style" w:hAnsi="Bookman Old Style" w:cs="Arial"/>
                <w:lang w:val="en-US"/>
              </w:rPr>
              <w:t>untuk</w:t>
            </w:r>
            <w:proofErr w:type="spellEnd"/>
            <w:r w:rsidR="005E464C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7127BE">
              <w:rPr>
                <w:rFonts w:ascii="Bookman Old Style" w:hAnsi="Bookman Old Style" w:cs="Arial"/>
                <w:lang w:val="en-US"/>
              </w:rPr>
              <w:t>periode</w:t>
            </w:r>
            <w:proofErr w:type="spellEnd"/>
            <w:r w:rsidRPr="007127BE">
              <w:rPr>
                <w:rFonts w:ascii="Bookman Old Style" w:hAnsi="Bookman Old Style" w:cs="Arial"/>
                <w:lang w:val="en-US"/>
              </w:rPr>
              <w:t xml:space="preserve"> yang </w:t>
            </w:r>
            <w:proofErr w:type="spellStart"/>
            <w:r w:rsidRPr="007127BE">
              <w:rPr>
                <w:rFonts w:ascii="Bookman Old Style" w:hAnsi="Bookman Old Style" w:cs="Arial"/>
                <w:lang w:val="en-US"/>
              </w:rPr>
              <w:t>berakhir</w:t>
            </w:r>
            <w:proofErr w:type="spellEnd"/>
            <w:r w:rsidR="005E464C">
              <w:rPr>
                <w:rFonts w:ascii="Bookman Old Style" w:hAnsi="Bookman Old Style" w:cs="Arial"/>
                <w:lang w:val="en-US"/>
              </w:rPr>
              <w:t xml:space="preserve"> </w:t>
            </w:r>
            <w:r w:rsidRPr="007127BE">
              <w:rPr>
                <w:rFonts w:ascii="Bookman Old Style" w:hAnsi="Bookman Old Style" w:cs="Arial"/>
                <w:lang w:val="en-US"/>
              </w:rPr>
              <w:t>pada</w:t>
            </w:r>
            <w:r w:rsidR="00835F86" w:rsidRPr="007127BE">
              <w:rPr>
                <w:rFonts w:ascii="Bookman Old Style" w:hAnsi="Bookman Old Style" w:cs="Arial"/>
                <w:lang w:val="id-ID"/>
              </w:rPr>
              <w:t xml:space="preserve"> tanggal</w:t>
            </w:r>
            <w:r w:rsidR="005E464C">
              <w:rPr>
                <w:rFonts w:ascii="Bookman Old Style" w:hAnsi="Bookman Old Style" w:cs="Arial"/>
                <w:lang w:val="en-US"/>
              </w:rPr>
              <w:t xml:space="preserve"> </w:t>
            </w:r>
            <w:r w:rsidR="006D4B22">
              <w:rPr>
                <w:rFonts w:ascii="Bookman Old Style" w:hAnsi="Bookman Old Style" w:cs="Arial"/>
                <w:lang w:val="en-US"/>
              </w:rPr>
              <w:t>3</w:t>
            </w:r>
            <w:r w:rsidR="001C25AA">
              <w:rPr>
                <w:rFonts w:ascii="Bookman Old Style" w:hAnsi="Bookman Old Style" w:cs="Arial"/>
                <w:lang w:val="en-US"/>
              </w:rPr>
              <w:t>0</w:t>
            </w:r>
            <w:r w:rsidR="001E261B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1C25AA">
              <w:rPr>
                <w:rFonts w:ascii="Bookman Old Style" w:hAnsi="Bookman Old Style" w:cs="Arial"/>
                <w:lang w:val="en-US"/>
              </w:rPr>
              <w:t>Juni</w:t>
            </w:r>
            <w:proofErr w:type="spellEnd"/>
            <w:r w:rsidR="00AA5074">
              <w:rPr>
                <w:rFonts w:ascii="Bookman Old Style" w:hAnsi="Bookman Old Style" w:cs="Arial"/>
                <w:lang w:val="en-US"/>
              </w:rPr>
              <w:t xml:space="preserve"> </w:t>
            </w:r>
            <w:r w:rsidR="00A045E1">
              <w:rPr>
                <w:rFonts w:ascii="Bookman Old Style" w:hAnsi="Bookman Old Style" w:cs="Arial"/>
                <w:lang w:val="en-US"/>
              </w:rPr>
              <w:t>202</w:t>
            </w:r>
            <w:r w:rsidR="001C25AA">
              <w:rPr>
                <w:rFonts w:ascii="Bookman Old Style" w:hAnsi="Bookman Old Style" w:cs="Arial"/>
                <w:lang w:val="en-US"/>
              </w:rPr>
              <w:t>3</w:t>
            </w:r>
            <w:r w:rsidRPr="007127BE">
              <w:rPr>
                <w:rFonts w:ascii="Bookman Old Style" w:hAnsi="Bookman Old Style" w:cs="Arial"/>
                <w:lang w:val="id-ID"/>
              </w:rPr>
              <w:t xml:space="preserve"> adalah sebesar </w:t>
            </w:r>
            <w:r w:rsidRPr="0033102D">
              <w:rPr>
                <w:rFonts w:ascii="Bookman Old Style" w:hAnsi="Bookman Old Style" w:cs="Arial"/>
                <w:color w:val="000000"/>
                <w:lang w:val="id-ID"/>
              </w:rPr>
              <w:t>Rp</w:t>
            </w:r>
            <w:r w:rsidR="001C25AA">
              <w:rPr>
                <w:rFonts w:ascii="Bookman Old Style" w:hAnsi="Bookman Old Style" w:cs="Arial"/>
                <w:color w:val="000000"/>
                <w:lang w:val="en-US"/>
              </w:rPr>
              <w:t>592.776</w:t>
            </w:r>
            <w:r w:rsidR="003565C6">
              <w:rPr>
                <w:rFonts w:ascii="Bookman Old Style" w:hAnsi="Bookman Old Style" w:cs="Arial"/>
                <w:color w:val="000000"/>
                <w:lang w:val="en-US"/>
              </w:rPr>
              <w:t>,00</w:t>
            </w:r>
            <w:r w:rsidR="007127BE" w:rsidRPr="0033102D">
              <w:rPr>
                <w:rFonts w:ascii="Bookman Old Style" w:hAnsi="Bookman Old Style" w:cs="Arial"/>
                <w:lang w:val="id-ID"/>
              </w:rPr>
              <w:t>.</w:t>
            </w:r>
            <w:r w:rsidRPr="007127BE">
              <w:rPr>
                <w:rFonts w:ascii="Bookman Old Style" w:hAnsi="Bookman Old Style" w:cs="Arial"/>
                <w:lang w:val="id-ID"/>
              </w:rPr>
              <w:t xml:space="preserve"> Rincian Estimasi Pendapatan dan Realisasi Pendapatan </w:t>
            </w:r>
            <w:proofErr w:type="spellStart"/>
            <w:r w:rsidR="009E1F78">
              <w:rPr>
                <w:rFonts w:ascii="Bookman Old Style" w:hAnsi="Bookman Old Style" w:cs="Arial"/>
                <w:lang w:val="en-US"/>
              </w:rPr>
              <w:t>Bidang</w:t>
            </w:r>
            <w:proofErr w:type="spellEnd"/>
            <w:r w:rsidR="009E1F78">
              <w:rPr>
                <w:rFonts w:ascii="Bookman Old Style" w:hAnsi="Bookman Old Style" w:cs="Arial"/>
                <w:lang w:val="en-US"/>
              </w:rPr>
              <w:t xml:space="preserve"> </w:t>
            </w:r>
            <w:r w:rsidR="00AA5074">
              <w:rPr>
                <w:rFonts w:ascii="Bookman Old Style" w:hAnsi="Bookman Old Style" w:cs="Arial"/>
                <w:lang w:val="en-US"/>
              </w:rPr>
              <w:t>Humas</w:t>
            </w:r>
            <w:r w:rsidR="009E1F78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9E1F78">
              <w:rPr>
                <w:rFonts w:ascii="Bookman Old Style" w:hAnsi="Bookman Old Style" w:cs="Arial"/>
                <w:lang w:val="en-US"/>
              </w:rPr>
              <w:t>Polda</w:t>
            </w:r>
            <w:proofErr w:type="spellEnd"/>
            <w:r w:rsidR="009E1F78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890F63">
              <w:rPr>
                <w:rFonts w:ascii="Bookman Old Style" w:hAnsi="Bookman Old Style" w:cs="Arial"/>
              </w:rPr>
              <w:t>Kepulauan</w:t>
            </w:r>
            <w:proofErr w:type="spellEnd"/>
            <w:r w:rsidR="00890F63">
              <w:rPr>
                <w:rFonts w:ascii="Bookman Old Style" w:hAnsi="Bookman Old Style" w:cs="Arial"/>
              </w:rPr>
              <w:t xml:space="preserve"> Riau</w:t>
            </w:r>
            <w:r w:rsidR="009E1F78">
              <w:rPr>
                <w:rFonts w:ascii="Bookman Old Style" w:hAnsi="Bookman Old Style" w:cs="Arial"/>
                <w:lang w:val="en-US"/>
              </w:rPr>
              <w:t xml:space="preserve"> </w:t>
            </w:r>
            <w:r w:rsidRPr="007127BE">
              <w:rPr>
                <w:rFonts w:ascii="Bookman Old Style" w:hAnsi="Bookman Old Style" w:cs="Arial"/>
                <w:lang w:val="id-ID"/>
              </w:rPr>
              <w:t xml:space="preserve">adalah sebagai berikut: </w:t>
            </w:r>
          </w:p>
          <w:p w14:paraId="47CD3058" w14:textId="77777777" w:rsidR="009221A1" w:rsidRDefault="009221A1" w:rsidP="004E67C3">
            <w:pPr>
              <w:tabs>
                <w:tab w:val="left" w:pos="567"/>
              </w:tabs>
              <w:jc w:val="center"/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14:paraId="25C47E3B" w14:textId="77777777" w:rsidR="004E67C3" w:rsidRPr="0099301A" w:rsidRDefault="004E67C3" w:rsidP="00EC2884">
            <w:pPr>
              <w:tabs>
                <w:tab w:val="left" w:pos="567"/>
              </w:tabs>
              <w:jc w:val="center"/>
              <w:rPr>
                <w:rFonts w:ascii="Bookman Old Style" w:hAnsi="Bookman Old Style" w:cs="Arial"/>
                <w:i/>
                <w:sz w:val="22"/>
                <w:szCs w:val="22"/>
                <w:lang w:val="id-ID"/>
              </w:rPr>
            </w:pPr>
            <w:r w:rsidRPr="0099301A">
              <w:rPr>
                <w:rFonts w:ascii="Bookman Old Style" w:hAnsi="Bookman Old Style" w:cs="Arial"/>
                <w:i/>
                <w:sz w:val="22"/>
                <w:szCs w:val="22"/>
                <w:lang w:val="id-ID"/>
              </w:rPr>
              <w:t xml:space="preserve">Rincian Estimasi dan </w:t>
            </w:r>
            <w:r w:rsidRPr="0099301A">
              <w:rPr>
                <w:rFonts w:ascii="Bookman Old Style" w:hAnsi="Bookman Old Style" w:cs="Arial"/>
                <w:i/>
                <w:sz w:val="22"/>
                <w:szCs w:val="22"/>
              </w:rPr>
              <w:t>R</w:t>
            </w:r>
            <w:r w:rsidRPr="0099301A">
              <w:rPr>
                <w:rFonts w:ascii="Bookman Old Style" w:hAnsi="Bookman Old Style" w:cs="Arial"/>
                <w:i/>
                <w:sz w:val="22"/>
                <w:szCs w:val="22"/>
                <w:lang w:val="id-ID"/>
              </w:rPr>
              <w:t xml:space="preserve">ealisasi </w:t>
            </w:r>
            <w:proofErr w:type="spellStart"/>
            <w:r w:rsidRPr="0099301A">
              <w:rPr>
                <w:rFonts w:ascii="Bookman Old Style" w:hAnsi="Bookman Old Style" w:cs="Arial"/>
                <w:i/>
                <w:sz w:val="22"/>
                <w:szCs w:val="22"/>
              </w:rPr>
              <w:t>Pendapatan</w:t>
            </w:r>
            <w:proofErr w:type="spellEnd"/>
          </w:p>
          <w:p w14:paraId="7E2B643D" w14:textId="77777777" w:rsidR="004E67C3" w:rsidRPr="007127BE" w:rsidRDefault="00E42B92" w:rsidP="00E42B92">
            <w:pPr>
              <w:pStyle w:val="BodyText"/>
              <w:tabs>
                <w:tab w:val="num" w:pos="732"/>
              </w:tabs>
              <w:jc w:val="center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                       </w:t>
            </w:r>
            <w:r w:rsidR="00D37A41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en-US"/>
              </w:rPr>
              <w:t xml:space="preserve">     </w:t>
            </w:r>
            <w:r w:rsidR="0054072A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en-US"/>
              </w:rPr>
              <w:t xml:space="preserve">           </w:t>
            </w:r>
            <w:r w:rsidR="00D37A41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  <w:r w:rsidR="004E67C3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  <w:t>(</w:t>
            </w:r>
            <w:r w:rsidR="0099301A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  <w:t xml:space="preserve">dalam </w:t>
            </w:r>
            <w:r w:rsidR="004E67C3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  <w:t>r</w:t>
            </w:r>
            <w:r w:rsidR="004E67C3" w:rsidRPr="004E67C3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  <w:t>upiah)</w:t>
            </w:r>
          </w:p>
        </w:tc>
      </w:tr>
      <w:tr w:rsidR="003D3D85" w:rsidRPr="007127BE" w14:paraId="01A5A5B6" w14:textId="77777777" w:rsidTr="005C5DF4">
        <w:trPr>
          <w:trHeight w:val="234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E60D09B" w14:textId="77777777" w:rsidR="003D3D85" w:rsidRPr="007127BE" w:rsidRDefault="003D3D85" w:rsidP="00FD177B">
            <w:pPr>
              <w:spacing w:line="360" w:lineRule="auto"/>
              <w:ind w:right="11"/>
              <w:rPr>
                <w:rFonts w:ascii="Bookman Old Style" w:hAnsi="Bookman Old Style"/>
                <w:color w:val="C00000"/>
                <w:lang w:val="id-ID"/>
              </w:rPr>
            </w:pPr>
          </w:p>
        </w:tc>
        <w:bookmarkStart w:id="6" w:name="_MON_1497197487"/>
        <w:bookmarkStart w:id="7" w:name="_MON_1497197501"/>
        <w:bookmarkStart w:id="8" w:name="_MON_1500664062"/>
        <w:bookmarkEnd w:id="6"/>
        <w:bookmarkEnd w:id="7"/>
        <w:bookmarkEnd w:id="8"/>
        <w:bookmarkStart w:id="9" w:name="_MON_1446010794"/>
        <w:bookmarkEnd w:id="9"/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132FAC78" w14:textId="5AFBB9B2" w:rsidR="006C5154" w:rsidRPr="002D0F2E" w:rsidRDefault="001C25AA" w:rsidP="00C62744">
            <w:pPr>
              <w:tabs>
                <w:tab w:val="left" w:pos="567"/>
                <w:tab w:val="left" w:pos="2018"/>
              </w:tabs>
              <w:spacing w:after="120"/>
              <w:jc w:val="center"/>
              <w:rPr>
                <w:rFonts w:ascii="Bookman Old Style" w:hAnsi="Bookman Old Style" w:cs="Arial"/>
                <w:i/>
                <w:lang w:val="id-ID"/>
              </w:rPr>
            </w:pPr>
            <w:r w:rsidRPr="007127BE">
              <w:rPr>
                <w:rFonts w:ascii="Bookman Old Style" w:hAnsi="Bookman Old Style" w:cs="Arial"/>
                <w:color w:val="000000"/>
              </w:rPr>
              <w:object w:dxaOrig="15361" w:dyaOrig="8988" w14:anchorId="058F3374">
                <v:shape id="_x0000_i1027" type="#_x0000_t75" style="width:345pt;height:261pt" o:ole="">
                  <v:imagedata r:id="rId12" o:title=""/>
                </v:shape>
                <o:OLEObject Type="Embed" ProgID="Excel.Sheet.12" ShapeID="_x0000_i1027" DrawAspect="Content" ObjectID="_1752392296" r:id="rId13"/>
              </w:object>
            </w:r>
          </w:p>
          <w:p w14:paraId="26F82946" w14:textId="77777777" w:rsidR="009221A1" w:rsidRDefault="009221A1" w:rsidP="009221A1">
            <w:pPr>
              <w:tabs>
                <w:tab w:val="left" w:pos="567"/>
              </w:tabs>
              <w:spacing w:after="120" w:line="360" w:lineRule="auto"/>
              <w:jc w:val="both"/>
              <w:rPr>
                <w:rFonts w:ascii="Bookman Old Style" w:hAnsi="Bookman Old Style" w:cs="Arial"/>
              </w:rPr>
            </w:pPr>
          </w:p>
          <w:p w14:paraId="19542651" w14:textId="4A5C3D9B" w:rsidR="009221A1" w:rsidRPr="00A045E1" w:rsidRDefault="005D7D75" w:rsidP="009221A1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</w:tabs>
              <w:spacing w:after="120" w:line="360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 w:rsidRPr="005D7D75">
              <w:rPr>
                <w:rFonts w:ascii="Bookman Old Style" w:hAnsi="Bookman Old Style" w:cs="Arial"/>
              </w:rPr>
              <w:t>Terdapat</w:t>
            </w:r>
            <w:proofErr w:type="spellEnd"/>
            <w:r w:rsidRPr="005D7D75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D7D75">
              <w:rPr>
                <w:rFonts w:ascii="Bookman Old Style" w:hAnsi="Bookman Old Style" w:cs="Arial"/>
              </w:rPr>
              <w:t>Pendapatan</w:t>
            </w:r>
            <w:proofErr w:type="spellEnd"/>
            <w:r w:rsidRPr="005D7D75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D7D75">
              <w:rPr>
                <w:rFonts w:ascii="Bookman Old Style" w:hAnsi="Bookman Old Style" w:cs="Arial"/>
              </w:rPr>
              <w:t>dari</w:t>
            </w:r>
            <w:proofErr w:type="spellEnd"/>
            <w:r w:rsidRPr="005D7D75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D7D75">
              <w:rPr>
                <w:rFonts w:ascii="Bookman Old Style" w:hAnsi="Bookman Old Style" w:cs="Arial"/>
              </w:rPr>
              <w:t>Pengelolaan</w:t>
            </w:r>
            <w:proofErr w:type="spellEnd"/>
            <w:r w:rsidRPr="005D7D75">
              <w:rPr>
                <w:rFonts w:ascii="Bookman Old Style" w:hAnsi="Bookman Old Style" w:cs="Arial"/>
              </w:rPr>
              <w:t xml:space="preserve"> BMN </w:t>
            </w:r>
            <w:proofErr w:type="spellStart"/>
            <w:r w:rsidRPr="005D7D75">
              <w:rPr>
                <w:rFonts w:ascii="Bookman Old Style" w:hAnsi="Bookman Old Style" w:cs="Arial"/>
              </w:rPr>
              <w:t>yaitu</w:t>
            </w:r>
            <w:proofErr w:type="spellEnd"/>
            <w:r w:rsidRPr="005D7D75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D7D75">
              <w:rPr>
                <w:rFonts w:ascii="Bookman Old Style" w:hAnsi="Bookman Old Style" w:cs="Arial"/>
              </w:rPr>
              <w:t>Pembayaran</w:t>
            </w:r>
            <w:proofErr w:type="spellEnd"/>
            <w:r w:rsidRPr="005D7D75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D7D75">
              <w:rPr>
                <w:rFonts w:ascii="Bookman Old Style" w:hAnsi="Bookman Old Style" w:cs="Arial"/>
              </w:rPr>
              <w:t>Sewa</w:t>
            </w:r>
            <w:proofErr w:type="spellEnd"/>
            <w:r w:rsidRPr="005D7D75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D7D75">
              <w:rPr>
                <w:rFonts w:ascii="Bookman Old Style" w:hAnsi="Bookman Old Style" w:cs="Arial"/>
              </w:rPr>
              <w:t>Rumah</w:t>
            </w:r>
            <w:proofErr w:type="spellEnd"/>
            <w:r w:rsidRPr="005D7D75">
              <w:rPr>
                <w:rFonts w:ascii="Bookman Old Style" w:hAnsi="Bookman Old Style" w:cs="Arial"/>
              </w:rPr>
              <w:t xml:space="preserve"> Dinas</w:t>
            </w:r>
            <w:r w:rsidR="009B318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9B3188">
              <w:rPr>
                <w:rFonts w:ascii="Bookman Old Style" w:hAnsi="Bookman Old Style" w:cs="Arial"/>
              </w:rPr>
              <w:t>dari</w:t>
            </w:r>
            <w:proofErr w:type="spellEnd"/>
            <w:r w:rsidR="009B318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9B3188">
              <w:rPr>
                <w:rFonts w:ascii="Bookman Old Style" w:hAnsi="Bookman Old Style" w:cs="Arial"/>
              </w:rPr>
              <w:t>Bulan</w:t>
            </w:r>
            <w:proofErr w:type="spellEnd"/>
            <w:r w:rsidR="009B318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9B3188">
              <w:rPr>
                <w:rFonts w:ascii="Bookman Old Style" w:hAnsi="Bookman Old Style" w:cs="Arial"/>
              </w:rPr>
              <w:t>Januari</w:t>
            </w:r>
            <w:proofErr w:type="spellEnd"/>
            <w:r w:rsidR="009B3188">
              <w:rPr>
                <w:rFonts w:ascii="Bookman Old Style" w:hAnsi="Bookman Old Style" w:cs="Arial"/>
              </w:rPr>
              <w:t xml:space="preserve"> </w:t>
            </w:r>
            <w:r w:rsidR="00FA2FA9">
              <w:rPr>
                <w:rFonts w:ascii="Bookman Old Style" w:hAnsi="Bookman Old Style" w:cs="Arial"/>
              </w:rPr>
              <w:t>202</w:t>
            </w:r>
            <w:r w:rsidR="00BD68B2">
              <w:rPr>
                <w:rFonts w:ascii="Bookman Old Style" w:hAnsi="Bookman Old Style" w:cs="Arial"/>
              </w:rPr>
              <w:t>3</w:t>
            </w:r>
            <w:r w:rsidR="00FA2FA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FA2FA9">
              <w:rPr>
                <w:rFonts w:ascii="Bookman Old Style" w:hAnsi="Bookman Old Style" w:cs="Arial"/>
              </w:rPr>
              <w:t>sampai</w:t>
            </w:r>
            <w:proofErr w:type="spellEnd"/>
            <w:r w:rsidR="00FA2FA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FA2FA9">
              <w:rPr>
                <w:rFonts w:ascii="Bookman Old Style" w:hAnsi="Bookman Old Style" w:cs="Arial"/>
              </w:rPr>
              <w:t>dengan</w:t>
            </w:r>
            <w:proofErr w:type="spellEnd"/>
            <w:r w:rsidR="00FA2FA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BD68B2">
              <w:rPr>
                <w:rFonts w:ascii="Bookman Old Style" w:hAnsi="Bookman Old Style" w:cs="Arial"/>
              </w:rPr>
              <w:t>Juni</w:t>
            </w:r>
            <w:proofErr w:type="spellEnd"/>
            <w:r w:rsidR="00FA2FA9">
              <w:rPr>
                <w:rFonts w:ascii="Bookman Old Style" w:hAnsi="Bookman Old Style" w:cs="Arial"/>
              </w:rPr>
              <w:t xml:space="preserve"> </w:t>
            </w:r>
            <w:proofErr w:type="gramStart"/>
            <w:r w:rsidR="00FA2FA9">
              <w:rPr>
                <w:rFonts w:ascii="Bookman Old Style" w:hAnsi="Bookman Old Style" w:cs="Arial"/>
              </w:rPr>
              <w:t>202</w:t>
            </w:r>
            <w:r w:rsidR="00BD68B2">
              <w:rPr>
                <w:rFonts w:ascii="Bookman Old Style" w:hAnsi="Bookman Old Style" w:cs="Arial"/>
              </w:rPr>
              <w:t>3</w:t>
            </w:r>
            <w:r w:rsidR="009B3188">
              <w:rPr>
                <w:rFonts w:ascii="Bookman Old Style" w:hAnsi="Bookman Old Style" w:cs="Arial"/>
              </w:rPr>
              <w:t xml:space="preserve"> </w:t>
            </w:r>
            <w:r w:rsidR="00A045E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A045E1">
              <w:rPr>
                <w:rFonts w:ascii="Bookman Old Style" w:hAnsi="Bookman Old Style" w:cs="Arial"/>
              </w:rPr>
              <w:t>Sebesar</w:t>
            </w:r>
            <w:proofErr w:type="spellEnd"/>
            <w:proofErr w:type="gramEnd"/>
            <w:r w:rsidR="00A045E1">
              <w:rPr>
                <w:rFonts w:ascii="Bookman Old Style" w:hAnsi="Bookman Old Style" w:cs="Arial"/>
              </w:rPr>
              <w:t xml:space="preserve"> Rp</w:t>
            </w:r>
            <w:r w:rsidR="00BD68B2">
              <w:rPr>
                <w:rFonts w:ascii="Bookman Old Style" w:hAnsi="Bookman Old Style" w:cs="Arial"/>
              </w:rPr>
              <w:t>592.776</w:t>
            </w:r>
            <w:r w:rsidRPr="005D7D75">
              <w:rPr>
                <w:rFonts w:ascii="Bookman Old Style" w:hAnsi="Bookman Old Style" w:cs="Arial"/>
              </w:rPr>
              <w:t xml:space="preserve">,00 </w:t>
            </w:r>
          </w:p>
          <w:p w14:paraId="4C4EBAA1" w14:textId="77777777" w:rsidR="00C95D0B" w:rsidRDefault="00C95D0B" w:rsidP="00D37A41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14:paraId="035A9E17" w14:textId="77777777" w:rsidR="006901AB" w:rsidRDefault="006901AB" w:rsidP="00D37A41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14:paraId="466F858A" w14:textId="77777777" w:rsidR="006901AB" w:rsidRDefault="006901AB" w:rsidP="00D37A41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14:paraId="3F62C6EA" w14:textId="77777777" w:rsidR="006901AB" w:rsidRDefault="006901AB" w:rsidP="00D37A41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14:paraId="4B75D94C" w14:textId="77777777" w:rsidR="006901AB" w:rsidRDefault="006901AB" w:rsidP="00D37A41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14:paraId="031E0DBB" w14:textId="77777777" w:rsidR="006901AB" w:rsidRDefault="006901AB" w:rsidP="00D37A41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14:paraId="33017F99" w14:textId="77777777" w:rsidR="006901AB" w:rsidRDefault="006901AB" w:rsidP="00D37A41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14:paraId="5B88E10E" w14:textId="77777777" w:rsidR="00EC2884" w:rsidRDefault="00EC2884" w:rsidP="00D37A41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14:paraId="2D2ECA14" w14:textId="77777777" w:rsidR="006901AB" w:rsidRDefault="006901AB" w:rsidP="00D37A41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14:paraId="770B1BA2" w14:textId="77777777" w:rsidR="0099301A" w:rsidRPr="006C5154" w:rsidRDefault="003D3D85" w:rsidP="006C5154">
            <w:pPr>
              <w:jc w:val="center"/>
              <w:rPr>
                <w:rFonts w:ascii="Bookman Old Style" w:hAnsi="Bookman Old Style" w:cs="Arial"/>
                <w:i/>
                <w:sz w:val="22"/>
                <w:szCs w:val="22"/>
                <w:lang w:val="id-ID"/>
              </w:rPr>
            </w:pPr>
            <w:r w:rsidRPr="0099301A">
              <w:rPr>
                <w:rFonts w:ascii="Bookman Old Style" w:hAnsi="Bookman Old Style" w:cs="Arial"/>
                <w:i/>
                <w:sz w:val="22"/>
                <w:szCs w:val="22"/>
                <w:lang w:val="id-ID"/>
              </w:rPr>
              <w:lastRenderedPageBreak/>
              <w:t xml:space="preserve">Perbandingan Realisasi </w:t>
            </w:r>
            <w:proofErr w:type="spellStart"/>
            <w:r w:rsidRPr="0099301A">
              <w:rPr>
                <w:rFonts w:ascii="Bookman Old Style" w:hAnsi="Bookman Old Style" w:cs="Arial"/>
                <w:i/>
                <w:sz w:val="22"/>
                <w:szCs w:val="22"/>
              </w:rPr>
              <w:t>Pendapatan</w:t>
            </w:r>
            <w:proofErr w:type="spellEnd"/>
          </w:p>
          <w:p w14:paraId="003002CD" w14:textId="77777777" w:rsidR="009B6FDD" w:rsidRPr="00C62CFB" w:rsidRDefault="0099301A" w:rsidP="00C62CFB">
            <w:pPr>
              <w:jc w:val="right"/>
              <w:rPr>
                <w:rFonts w:ascii="Bookman Old Style" w:hAnsi="Bookman Old Style" w:cs="Arial"/>
                <w:i/>
              </w:rPr>
            </w:pPr>
            <w:r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  <w:t>(dalam r</w:t>
            </w:r>
            <w:r w:rsidRPr="004E67C3">
              <w:rPr>
                <w:rFonts w:ascii="Bookman Old Style" w:hAnsi="Bookman Old Style" w:cs="Arial"/>
                <w:i/>
                <w:color w:val="000000" w:themeColor="text1"/>
                <w:sz w:val="20"/>
                <w:szCs w:val="20"/>
                <w:lang w:val="id-ID"/>
              </w:rPr>
              <w:t>upiah)</w:t>
            </w:r>
            <w:bookmarkStart w:id="10" w:name="_MON_1497197482"/>
            <w:bookmarkStart w:id="11" w:name="_MON_1497197511"/>
            <w:bookmarkStart w:id="12" w:name="_MON_1497197781"/>
            <w:bookmarkStart w:id="13" w:name="_MON_1476511643"/>
            <w:bookmarkStart w:id="14" w:name="_MON_1500664081"/>
            <w:bookmarkEnd w:id="10"/>
            <w:bookmarkEnd w:id="11"/>
            <w:bookmarkEnd w:id="12"/>
            <w:bookmarkEnd w:id="13"/>
            <w:bookmarkEnd w:id="14"/>
          </w:p>
          <w:bookmarkStart w:id="15" w:name="_MON_1624367917"/>
          <w:bookmarkEnd w:id="15"/>
          <w:p w14:paraId="4CE82A25" w14:textId="6EB1A209" w:rsidR="002529D8" w:rsidRPr="009B6FDD" w:rsidRDefault="00BD68B2" w:rsidP="0054072A">
            <w:pPr>
              <w:ind w:firstLine="34"/>
              <w:jc w:val="center"/>
              <w:rPr>
                <w:rFonts w:ascii="Bookman Old Style" w:hAnsi="Bookman Old Style" w:cs="Arial"/>
                <w:i/>
              </w:rPr>
            </w:pPr>
            <w:r w:rsidRPr="007127BE">
              <w:rPr>
                <w:rFonts w:ascii="Bookman Old Style" w:hAnsi="Bookman Old Style" w:cs="Arial"/>
                <w:color w:val="000000"/>
              </w:rPr>
              <w:object w:dxaOrig="15265" w:dyaOrig="8687" w14:anchorId="61B5A681">
                <v:shape id="_x0000_i1028" type="#_x0000_t75" style="width:342pt;height:252pt" o:ole="">
                  <v:imagedata r:id="rId14" o:title=""/>
                </v:shape>
                <o:OLEObject Type="Embed" ProgID="Excel.Sheet.12" ShapeID="_x0000_i1028" DrawAspect="Content" ObjectID="_1752392297" r:id="rId15"/>
              </w:object>
            </w:r>
            <w:bookmarkStart w:id="16" w:name="_MON_1460471005"/>
            <w:bookmarkStart w:id="17" w:name="_MON_1454957293"/>
            <w:bookmarkStart w:id="18" w:name="_MON_1454957298"/>
            <w:bookmarkStart w:id="19" w:name="_MON_1467176728"/>
            <w:bookmarkStart w:id="20" w:name="_MON_1474388037"/>
            <w:bookmarkStart w:id="21" w:name="_MON_1491436549"/>
            <w:bookmarkStart w:id="22" w:name="_MON_1491436570"/>
            <w:bookmarkStart w:id="23" w:name="_MON_1491436691"/>
            <w:bookmarkStart w:id="24" w:name="_MON_1491436823"/>
            <w:bookmarkStart w:id="25" w:name="_MON_1491436957"/>
            <w:bookmarkStart w:id="26" w:name="_MON_1491436976"/>
            <w:bookmarkStart w:id="27" w:name="_MON_1474388119"/>
            <w:bookmarkStart w:id="28" w:name="_MON_1467181960"/>
            <w:bookmarkStart w:id="29" w:name="_MON_1454957302"/>
            <w:bookmarkStart w:id="30" w:name="_MON_1454955262"/>
            <w:bookmarkStart w:id="31" w:name="_MON_1479509798"/>
            <w:bookmarkStart w:id="32" w:name="_MON_1479509890"/>
            <w:bookmarkStart w:id="33" w:name="_MON_1479509937"/>
            <w:bookmarkStart w:id="34" w:name="_MON_1454955248"/>
            <w:bookmarkStart w:id="35" w:name="_MON_1479583396"/>
            <w:bookmarkStart w:id="36" w:name="_MON_1479583412"/>
            <w:bookmarkStart w:id="37" w:name="_MON_1454957242"/>
            <w:bookmarkStart w:id="38" w:name="_MON_1454957284"/>
            <w:bookmarkStart w:id="39" w:name="_MON_1500664099"/>
            <w:bookmarkStart w:id="40" w:name="_MON_1500664116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</w:tr>
      <w:tr w:rsidR="009D4615" w:rsidRPr="007127BE" w14:paraId="6987A8C6" w14:textId="77777777" w:rsidTr="005C5DF4">
        <w:trPr>
          <w:trHeight w:val="2583"/>
        </w:trPr>
        <w:tc>
          <w:tcPr>
            <w:tcW w:w="18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2F7EE" w14:textId="77777777" w:rsidR="00C95D0B" w:rsidRDefault="00C95D0B" w:rsidP="00C95D0B">
            <w:pPr>
              <w:spacing w:after="120" w:line="360" w:lineRule="auto"/>
              <w:ind w:right="-63"/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18"/>
              </w:rPr>
            </w:pPr>
          </w:p>
          <w:p w14:paraId="1A7E43E0" w14:textId="73DC3443" w:rsidR="009D4615" w:rsidRPr="00C77CEB" w:rsidRDefault="00232B2F" w:rsidP="009E1F78">
            <w:pPr>
              <w:spacing w:line="360" w:lineRule="auto"/>
              <w:ind w:right="-63"/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18"/>
              </w:rPr>
            </w:pPr>
            <w:r w:rsidRPr="00C77CEB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18"/>
                <w:lang w:val="id-ID"/>
              </w:rPr>
              <w:t>Realisasi Belanja</w:t>
            </w:r>
            <w:r w:rsidR="00D52C5A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18"/>
              </w:rPr>
              <w:t xml:space="preserve"> </w:t>
            </w:r>
            <w:r w:rsidR="009D4615" w:rsidRPr="00C77CEB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18"/>
                <w:lang w:val="id-ID"/>
              </w:rPr>
              <w:t>Rp</w:t>
            </w:r>
            <w:r w:rsidR="008A0D41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18"/>
              </w:rPr>
              <w:t>2.772</w:t>
            </w:r>
            <w:r w:rsidR="00677F1A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18"/>
              </w:rPr>
              <w:t>.</w:t>
            </w:r>
            <w:r w:rsidR="008A0D41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18"/>
              </w:rPr>
              <w:t>445</w:t>
            </w:r>
            <w:r w:rsidR="00677F1A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18"/>
              </w:rPr>
              <w:t>.</w:t>
            </w:r>
            <w:r w:rsidR="008A0D41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18"/>
              </w:rPr>
              <w:t>266</w:t>
            </w:r>
            <w:r w:rsidR="00677F1A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18"/>
              </w:rPr>
              <w:t>6</w:t>
            </w:r>
            <w:r w:rsidR="00B934FF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18"/>
              </w:rPr>
              <w:t>,00</w:t>
            </w:r>
          </w:p>
          <w:p w14:paraId="78FEA237" w14:textId="77777777" w:rsidR="009E1F78" w:rsidRDefault="009E1F78" w:rsidP="009E1F78">
            <w:pPr>
              <w:spacing w:line="360" w:lineRule="auto"/>
              <w:ind w:right="-63"/>
              <w:rPr>
                <w:rFonts w:ascii="Bookman Old Style" w:eastAsia="Arial Unicode MS" w:hAnsi="Bookman Old Style" w:cs="Arial"/>
                <w:i/>
                <w:color w:val="0000FF"/>
              </w:rPr>
            </w:pPr>
          </w:p>
          <w:p w14:paraId="5BA220E0" w14:textId="77777777" w:rsidR="009E1F78" w:rsidRDefault="009E1F78" w:rsidP="009E1F78">
            <w:pPr>
              <w:spacing w:line="360" w:lineRule="auto"/>
              <w:ind w:right="-63"/>
              <w:rPr>
                <w:rFonts w:ascii="Bookman Old Style" w:eastAsia="Arial Unicode MS" w:hAnsi="Bookman Old Style" w:cs="Arial"/>
                <w:i/>
                <w:color w:val="0000FF"/>
              </w:rPr>
            </w:pPr>
          </w:p>
          <w:p w14:paraId="75D405D1" w14:textId="77777777" w:rsidR="00E11F47" w:rsidRDefault="00E11F47" w:rsidP="009E1F78">
            <w:pPr>
              <w:spacing w:line="360" w:lineRule="auto"/>
              <w:ind w:right="-63"/>
              <w:rPr>
                <w:rFonts w:ascii="Bookman Old Style" w:eastAsia="Arial Unicode MS" w:hAnsi="Bookman Old Style" w:cs="Arial"/>
                <w:i/>
                <w:color w:val="0000FF"/>
              </w:rPr>
            </w:pPr>
          </w:p>
          <w:p w14:paraId="61F017F6" w14:textId="77777777" w:rsidR="00E11F47" w:rsidRDefault="00E11F47" w:rsidP="009E1F78">
            <w:pPr>
              <w:spacing w:line="360" w:lineRule="auto"/>
              <w:ind w:right="-63"/>
              <w:rPr>
                <w:rFonts w:ascii="Bookman Old Style" w:eastAsia="Arial Unicode MS" w:hAnsi="Bookman Old Style" w:cs="Arial"/>
                <w:i/>
                <w:color w:val="0000FF"/>
              </w:rPr>
            </w:pPr>
          </w:p>
          <w:p w14:paraId="52D42E14" w14:textId="77777777" w:rsidR="009E1F78" w:rsidRDefault="009E1F78" w:rsidP="009E1F78">
            <w:pPr>
              <w:spacing w:line="360" w:lineRule="auto"/>
              <w:ind w:right="-63"/>
              <w:rPr>
                <w:rFonts w:ascii="Bookman Old Style" w:eastAsia="Arial Unicode MS" w:hAnsi="Bookman Old Style" w:cs="Arial"/>
                <w:i/>
                <w:color w:val="0000FF"/>
              </w:rPr>
            </w:pPr>
          </w:p>
          <w:p w14:paraId="30F89CD1" w14:textId="77777777" w:rsidR="009E1F78" w:rsidRDefault="009E1F78" w:rsidP="009E1F78">
            <w:pPr>
              <w:spacing w:line="360" w:lineRule="auto"/>
              <w:ind w:right="-63"/>
              <w:rPr>
                <w:rFonts w:ascii="Bookman Old Style" w:eastAsia="Arial Unicode MS" w:hAnsi="Bookman Old Style" w:cs="Arial"/>
                <w:i/>
                <w:color w:val="0000FF"/>
              </w:rPr>
            </w:pPr>
          </w:p>
          <w:p w14:paraId="4CA4D8D0" w14:textId="77777777" w:rsidR="009E1F78" w:rsidRDefault="009E1F78" w:rsidP="009E1F78">
            <w:pPr>
              <w:spacing w:line="360" w:lineRule="auto"/>
              <w:ind w:right="-63"/>
              <w:rPr>
                <w:rFonts w:ascii="Bookman Old Style" w:eastAsia="Arial Unicode MS" w:hAnsi="Bookman Old Style" w:cs="Arial"/>
                <w:i/>
                <w:color w:val="0000FF"/>
              </w:rPr>
            </w:pPr>
          </w:p>
          <w:p w14:paraId="6B1E8A10" w14:textId="77777777" w:rsidR="009E1F78" w:rsidRDefault="009E1F78" w:rsidP="009E1F78">
            <w:pPr>
              <w:spacing w:line="360" w:lineRule="auto"/>
              <w:ind w:right="-63"/>
              <w:rPr>
                <w:rFonts w:ascii="Bookman Old Style" w:eastAsia="Arial Unicode MS" w:hAnsi="Bookman Old Style" w:cs="Arial"/>
                <w:i/>
                <w:color w:val="0000FF"/>
              </w:rPr>
            </w:pPr>
          </w:p>
          <w:p w14:paraId="0DA3743D" w14:textId="77777777" w:rsidR="009E1F78" w:rsidRDefault="009E1F78" w:rsidP="009E1F78">
            <w:pPr>
              <w:spacing w:line="360" w:lineRule="auto"/>
              <w:ind w:right="-63"/>
              <w:rPr>
                <w:rFonts w:ascii="Bookman Old Style" w:eastAsia="Arial Unicode MS" w:hAnsi="Bookman Old Style" w:cs="Arial"/>
                <w:i/>
                <w:color w:val="0000FF"/>
              </w:rPr>
            </w:pPr>
          </w:p>
          <w:p w14:paraId="52AEF557" w14:textId="77777777" w:rsidR="009E1F78" w:rsidRPr="009E1F78" w:rsidRDefault="009E1F78" w:rsidP="009E1F78">
            <w:pPr>
              <w:spacing w:line="360" w:lineRule="auto"/>
              <w:ind w:right="-63"/>
              <w:rPr>
                <w:rFonts w:ascii="Bookman Old Style" w:hAnsi="Bookman Old Style"/>
                <w:color w:val="0000FF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1D06F8C1" w14:textId="77777777" w:rsidR="00C95D0B" w:rsidRDefault="00C95D0B" w:rsidP="0016065C">
            <w:pPr>
              <w:tabs>
                <w:tab w:val="left" w:pos="567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color w:val="0000FF"/>
              </w:rPr>
            </w:pPr>
          </w:p>
          <w:p w14:paraId="2F81B80A" w14:textId="77777777" w:rsidR="00890F63" w:rsidRDefault="00890F63" w:rsidP="0016065C">
            <w:pPr>
              <w:tabs>
                <w:tab w:val="left" w:pos="567"/>
              </w:tabs>
              <w:spacing w:line="360" w:lineRule="auto"/>
              <w:jc w:val="both"/>
              <w:rPr>
                <w:rFonts w:ascii="Bookman Old Style" w:hAnsi="Bookman Old Style" w:cs="Arial"/>
                <w:b/>
                <w:color w:val="0000FF"/>
              </w:rPr>
            </w:pPr>
            <w:r>
              <w:rPr>
                <w:rFonts w:ascii="Bookman Old Style" w:hAnsi="Bookman Old Style" w:cs="Arial"/>
                <w:b/>
                <w:color w:val="0000FF"/>
                <w:lang w:val="id-ID"/>
              </w:rPr>
              <w:t>B.2.</w:t>
            </w:r>
            <w:r w:rsidR="009D4615" w:rsidRPr="007127BE">
              <w:rPr>
                <w:rFonts w:ascii="Bookman Old Style" w:hAnsi="Bookman Old Style" w:cs="Arial"/>
                <w:b/>
                <w:color w:val="0000FF"/>
                <w:lang w:val="id-ID"/>
              </w:rPr>
              <w:t>BELAN</w:t>
            </w:r>
            <w:r w:rsidR="0016065C">
              <w:rPr>
                <w:rFonts w:ascii="Bookman Old Style" w:hAnsi="Bookman Old Style" w:cs="Arial"/>
                <w:b/>
                <w:color w:val="0000FF"/>
              </w:rPr>
              <w:t>JA</w:t>
            </w:r>
          </w:p>
          <w:p w14:paraId="1E7E2CC1" w14:textId="5899437B" w:rsidR="00890F63" w:rsidRPr="00890F63" w:rsidRDefault="00890F63" w:rsidP="00E962DD">
            <w:pPr>
              <w:spacing w:before="120" w:after="240" w:line="360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 w:rsidRPr="007127BE">
              <w:rPr>
                <w:rFonts w:ascii="Bookman Old Style" w:hAnsi="Bookman Old Style" w:cs="Arial"/>
                <w:color w:val="000000"/>
              </w:rPr>
              <w:t>Realisasi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</w:t>
            </w:r>
            <w:r w:rsidRPr="007127BE">
              <w:rPr>
                <w:rFonts w:ascii="Bookman Old Style" w:hAnsi="Bookman Old Style" w:cs="Arial"/>
                <w:color w:val="000000"/>
                <w:lang w:val="id-ID"/>
              </w:rPr>
              <w:t>B</w:t>
            </w:r>
            <w:proofErr w:type="spellStart"/>
            <w:r w:rsidRPr="007127BE">
              <w:rPr>
                <w:rFonts w:ascii="Bookman Old Style" w:hAnsi="Bookman Old Style" w:cs="Arial"/>
                <w:color w:val="000000"/>
              </w:rPr>
              <w:t>elanja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Bidang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AA5074">
              <w:rPr>
                <w:rFonts w:ascii="Bookman Old Style" w:hAnsi="Bookman Old Style" w:cs="Arial"/>
              </w:rPr>
              <w:t>Humas</w:t>
            </w:r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Polda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Kepulauan</w:t>
            </w:r>
            <w:proofErr w:type="spellEnd"/>
            <w:r>
              <w:rPr>
                <w:rFonts w:ascii="Bookman Old Style" w:hAnsi="Bookman Old Style" w:cs="Arial"/>
              </w:rPr>
              <w:t xml:space="preserve"> Riau </w:t>
            </w:r>
            <w:r w:rsidR="00F03F46">
              <w:rPr>
                <w:rFonts w:ascii="Bookman Old Style" w:hAnsi="Bookman Old Style" w:cs="Arial"/>
              </w:rPr>
              <w:t>per 3</w:t>
            </w:r>
            <w:r w:rsidR="00BD68B2">
              <w:rPr>
                <w:rFonts w:ascii="Bookman Old Style" w:hAnsi="Bookman Old Style" w:cs="Arial"/>
              </w:rPr>
              <w:t>0</w:t>
            </w:r>
            <w:r w:rsidR="001E261B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BD68B2">
              <w:rPr>
                <w:rFonts w:ascii="Bookman Old Style" w:hAnsi="Bookman Old Style" w:cs="Arial"/>
              </w:rPr>
              <w:t>Juni</w:t>
            </w:r>
            <w:proofErr w:type="spellEnd"/>
            <w:r w:rsidR="00E962DD">
              <w:rPr>
                <w:rFonts w:ascii="Bookman Old Style" w:hAnsi="Bookman Old Style" w:cs="Arial"/>
              </w:rPr>
              <w:t xml:space="preserve"> 202</w:t>
            </w:r>
            <w:r w:rsidR="00BD68B2">
              <w:rPr>
                <w:rFonts w:ascii="Bookman Old Style" w:hAnsi="Bookman Old Style" w:cs="Arial"/>
              </w:rPr>
              <w:t>3</w:t>
            </w:r>
            <w:r w:rsidR="009D674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127BE">
              <w:rPr>
                <w:rFonts w:ascii="Bookman Old Style" w:hAnsi="Bookman Old Style" w:cs="Arial"/>
              </w:rPr>
              <w:t>sebesar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Pr="00B76502">
              <w:rPr>
                <w:rFonts w:ascii="Bookman Old Style" w:hAnsi="Bookman Old Style" w:cs="Arial"/>
                <w:lang w:val="id-ID"/>
              </w:rPr>
              <w:t>Rp</w:t>
            </w:r>
            <w:r w:rsidR="008A0D41">
              <w:rPr>
                <w:rFonts w:ascii="Bookman Old Style" w:hAnsi="Bookman Old Style" w:cs="Arial"/>
              </w:rPr>
              <w:t>2.772.445.266</w:t>
            </w:r>
            <w:r w:rsidR="003565C6">
              <w:rPr>
                <w:rFonts w:ascii="Bookman Old Style" w:hAnsi="Bookman Old Style" w:cs="Arial"/>
              </w:rPr>
              <w:t>,00</w:t>
            </w:r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76502">
              <w:rPr>
                <w:rFonts w:ascii="Bookman Old Style" w:hAnsi="Bookman Old Style" w:cs="Arial"/>
              </w:rPr>
              <w:t>atau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8A0D41">
              <w:rPr>
                <w:rFonts w:ascii="Bookman Old Style" w:hAnsi="Bookman Old Style" w:cs="Arial"/>
              </w:rPr>
              <w:t>48,33</w:t>
            </w:r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persen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76502">
              <w:rPr>
                <w:rFonts w:ascii="Bookman Old Style" w:hAnsi="Bookman Old Style" w:cs="Arial"/>
              </w:rPr>
              <w:t>dari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B76502">
              <w:rPr>
                <w:rFonts w:ascii="Bookman Old Style" w:hAnsi="Bookman Old Style" w:cs="Arial"/>
              </w:rPr>
              <w:t>anggaran</w:t>
            </w:r>
            <w:proofErr w:type="spellEnd"/>
            <w:r w:rsidRPr="00B76502">
              <w:rPr>
                <w:rFonts w:ascii="Bookman Old Style" w:hAnsi="Bookman Old Style" w:cs="Arial"/>
                <w:lang w:val="id-ID"/>
              </w:rPr>
              <w:t xml:space="preserve"> belanja sebesar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B76502">
              <w:rPr>
                <w:rFonts w:ascii="Bookman Old Style" w:hAnsi="Bookman Old Style" w:cs="Arial"/>
              </w:rPr>
              <w:t>Rp</w:t>
            </w:r>
            <w:r w:rsidR="00FA2FA9">
              <w:rPr>
                <w:rFonts w:ascii="Bookman Old Style" w:hAnsi="Bookman Old Style" w:cs="Arial"/>
              </w:rPr>
              <w:t>5</w:t>
            </w:r>
            <w:r w:rsidR="00D6547B">
              <w:rPr>
                <w:rFonts w:ascii="Bookman Old Style" w:hAnsi="Bookman Old Style" w:cs="Arial"/>
              </w:rPr>
              <w:t>.</w:t>
            </w:r>
            <w:r w:rsidR="00FA2FA9">
              <w:rPr>
                <w:rFonts w:ascii="Bookman Old Style" w:hAnsi="Bookman Old Style" w:cs="Arial"/>
              </w:rPr>
              <w:t>7</w:t>
            </w:r>
            <w:r w:rsidR="008A0D41">
              <w:rPr>
                <w:rFonts w:ascii="Bookman Old Style" w:hAnsi="Bookman Old Style" w:cs="Arial"/>
              </w:rPr>
              <w:t>36</w:t>
            </w:r>
            <w:r>
              <w:rPr>
                <w:rFonts w:ascii="Bookman Old Style" w:hAnsi="Bookman Old Style" w:cs="Arial"/>
              </w:rPr>
              <w:t>.</w:t>
            </w:r>
            <w:r w:rsidR="008A0D41">
              <w:rPr>
                <w:rFonts w:ascii="Bookman Old Style" w:hAnsi="Bookman Old Style" w:cs="Arial"/>
              </w:rPr>
              <w:t>298</w:t>
            </w:r>
            <w:r w:rsidR="00321AE1">
              <w:rPr>
                <w:rFonts w:ascii="Bookman Old Style" w:hAnsi="Bookman Old Style" w:cs="Arial"/>
              </w:rPr>
              <w:t>.000</w:t>
            </w:r>
            <w:r w:rsidR="003565C6">
              <w:rPr>
                <w:rFonts w:ascii="Bookman Old Style" w:hAnsi="Bookman Old Style" w:cs="Arial"/>
              </w:rPr>
              <w:t>,00</w:t>
            </w:r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127BE">
              <w:rPr>
                <w:rFonts w:ascii="Bookman Old Style" w:hAnsi="Bookman Old Style" w:cs="Arial"/>
                <w:color w:val="000000"/>
              </w:rPr>
              <w:t>Rincian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</w:t>
            </w:r>
            <w:r w:rsidRPr="007127BE">
              <w:rPr>
                <w:rFonts w:ascii="Bookman Old Style" w:hAnsi="Bookman Old Style" w:cs="Arial"/>
                <w:color w:val="000000"/>
                <w:lang w:val="id-ID"/>
              </w:rPr>
              <w:t>a</w:t>
            </w:r>
            <w:proofErr w:type="spellStart"/>
            <w:r w:rsidRPr="007127BE">
              <w:rPr>
                <w:rFonts w:ascii="Bookman Old Style" w:hAnsi="Bookman Old Style" w:cs="Arial"/>
              </w:rPr>
              <w:t>nggaran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Pr="007127BE">
              <w:rPr>
                <w:rFonts w:ascii="Bookman Old Style" w:hAnsi="Bookman Old Style" w:cs="Arial"/>
              </w:rPr>
              <w:t>dan</w:t>
            </w:r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127BE">
              <w:rPr>
                <w:rFonts w:ascii="Bookman Old Style" w:hAnsi="Bookman Old Style" w:cs="Arial"/>
              </w:rPr>
              <w:t>realisasi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127BE">
              <w:rPr>
                <w:rFonts w:ascii="Bookman Old Style" w:hAnsi="Bookman Old Style" w:cs="Arial"/>
              </w:rPr>
              <w:t>belanja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F03F46">
              <w:rPr>
                <w:rFonts w:ascii="Bookman Old Style" w:hAnsi="Bookman Old Style" w:cs="Arial"/>
              </w:rPr>
              <w:t>per 3</w:t>
            </w:r>
            <w:r w:rsidR="008A0D41">
              <w:rPr>
                <w:rFonts w:ascii="Bookman Old Style" w:hAnsi="Bookman Old Style" w:cs="Arial"/>
              </w:rPr>
              <w:t>0</w:t>
            </w:r>
            <w:r w:rsidR="001E261B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8A0D41">
              <w:rPr>
                <w:rFonts w:ascii="Bookman Old Style" w:hAnsi="Bookman Old Style" w:cs="Arial"/>
              </w:rPr>
              <w:t>Juni</w:t>
            </w:r>
            <w:proofErr w:type="spellEnd"/>
            <w:r w:rsidR="00C95D0B">
              <w:rPr>
                <w:rFonts w:ascii="Bookman Old Style" w:hAnsi="Bookman Old Style" w:cs="Arial"/>
              </w:rPr>
              <w:t xml:space="preserve"> 20</w:t>
            </w:r>
            <w:r w:rsidR="009D6747">
              <w:rPr>
                <w:rFonts w:ascii="Bookman Old Style" w:hAnsi="Bookman Old Style" w:cs="Arial"/>
              </w:rPr>
              <w:t>2</w:t>
            </w:r>
            <w:r w:rsidR="008A0D41">
              <w:rPr>
                <w:rFonts w:ascii="Bookman Old Style" w:hAnsi="Bookman Old Style" w:cs="Arial"/>
              </w:rPr>
              <w:t>3</w:t>
            </w: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27BE">
              <w:rPr>
                <w:rFonts w:ascii="Bookman Old Style" w:hAnsi="Bookman Old Style" w:cs="Arial"/>
              </w:rPr>
              <w:t>tersaji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127BE">
              <w:rPr>
                <w:rFonts w:ascii="Bookman Old Style" w:hAnsi="Bookman Old Style" w:cs="Arial"/>
              </w:rPr>
              <w:t>sebagai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127BE">
              <w:rPr>
                <w:rFonts w:ascii="Bookman Old Style" w:hAnsi="Bookman Old Style" w:cs="Arial"/>
              </w:rPr>
              <w:t>berikut</w:t>
            </w:r>
            <w:proofErr w:type="spellEnd"/>
            <w:r w:rsidRPr="007127BE">
              <w:rPr>
                <w:rFonts w:ascii="Bookman Old Style" w:hAnsi="Bookman Old Style" w:cs="Arial"/>
              </w:rPr>
              <w:t>:</w:t>
            </w:r>
          </w:p>
        </w:tc>
      </w:tr>
      <w:tr w:rsidR="009D4615" w:rsidRPr="007127BE" w14:paraId="7035E50B" w14:textId="77777777" w:rsidTr="005C5DF4">
        <w:trPr>
          <w:trHeight w:val="3617"/>
        </w:trPr>
        <w:tc>
          <w:tcPr>
            <w:tcW w:w="18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2AAC5" w14:textId="77777777" w:rsidR="009D4615" w:rsidRPr="007127BE" w:rsidRDefault="009D4615" w:rsidP="00FD177B">
            <w:pPr>
              <w:spacing w:line="360" w:lineRule="auto"/>
              <w:rPr>
                <w:rFonts w:ascii="Bookman Old Style" w:hAnsi="Bookman Old Style"/>
                <w:color w:val="C00000"/>
                <w:lang w:val="id-ID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283DFE31" w14:textId="77777777" w:rsidR="002D0F2E" w:rsidRPr="00295177" w:rsidRDefault="002D0F2E" w:rsidP="002D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  <w:color w:val="000000"/>
                <w:sz w:val="22"/>
                <w:szCs w:val="22"/>
              </w:rPr>
            </w:pPr>
            <w:r w:rsidRPr="007127BE">
              <w:rPr>
                <w:rFonts w:ascii="Bookman Old Style" w:hAnsi="Bookman Old Style" w:cs="Arial"/>
                <w:i/>
                <w:color w:val="000000"/>
                <w:lang w:val="id-ID"/>
              </w:rPr>
              <w:t>Rin</w:t>
            </w:r>
            <w:r w:rsidRPr="0099301A">
              <w:rPr>
                <w:rFonts w:ascii="Bookman Old Style" w:hAnsi="Bookman Old Style" w:cs="Arial"/>
                <w:i/>
                <w:color w:val="000000"/>
                <w:sz w:val="22"/>
                <w:szCs w:val="22"/>
                <w:lang w:val="id-ID"/>
              </w:rPr>
              <w:t xml:space="preserve">cian Estimasi dan Realisasi Belanja </w:t>
            </w:r>
          </w:p>
          <w:p w14:paraId="6D4D613C" w14:textId="77777777" w:rsidR="009D6747" w:rsidRPr="001150E1" w:rsidRDefault="002D0F2E" w:rsidP="001150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</w:pPr>
            <w:r w:rsidRPr="00295177">
              <w:rPr>
                <w:rFonts w:ascii="Bookman Old Style" w:hAnsi="Bookman Old Style" w:cs="Arial"/>
                <w:i/>
                <w:color w:val="000000"/>
                <w:sz w:val="20"/>
                <w:szCs w:val="20"/>
                <w:lang w:val="id-ID"/>
              </w:rPr>
              <w:t>(dalam rupiah)</w:t>
            </w:r>
            <w:bookmarkStart w:id="41" w:name="_MON_1500664204"/>
            <w:bookmarkStart w:id="42" w:name="_MON_1500664232"/>
            <w:bookmarkStart w:id="43" w:name="_MON_1500372182"/>
            <w:bookmarkEnd w:id="41"/>
            <w:bookmarkEnd w:id="42"/>
            <w:bookmarkEnd w:id="43"/>
          </w:p>
          <w:bookmarkStart w:id="44" w:name="_MON_1752296590"/>
          <w:bookmarkEnd w:id="44"/>
          <w:p w14:paraId="4C9826EB" w14:textId="4BDECEAA" w:rsidR="009E1F78" w:rsidRDefault="008A0D41" w:rsidP="008C4EF1">
            <w:pPr>
              <w:spacing w:line="360" w:lineRule="auto"/>
              <w:jc w:val="both"/>
              <w:rPr>
                <w:rFonts w:ascii="Bookman Old Style" w:hAnsi="Bookman Old Style" w:cs="Arial"/>
                <w:lang w:val="id-ID"/>
              </w:rPr>
            </w:pPr>
            <w:r w:rsidRPr="007127BE">
              <w:rPr>
                <w:rFonts w:ascii="Bookman Old Style" w:hAnsi="Bookman Old Style" w:cs="Arial"/>
                <w:color w:val="000000"/>
              </w:rPr>
              <w:object w:dxaOrig="13266" w:dyaOrig="3428" w14:anchorId="10C19A01">
                <v:shape id="_x0000_i1029" type="#_x0000_t75" style="width:399pt;height:129.75pt" o:ole="">
                  <v:imagedata r:id="rId16" o:title=""/>
                </v:shape>
                <o:OLEObject Type="Embed" ProgID="Excel.Sheet.12" ShapeID="_x0000_i1029" DrawAspect="Content" ObjectID="_1752392298" r:id="rId17"/>
              </w:object>
            </w:r>
          </w:p>
          <w:p w14:paraId="0419E369" w14:textId="77777777" w:rsidR="0099301A" w:rsidRPr="008A0DB1" w:rsidRDefault="0099301A" w:rsidP="009E1F78">
            <w:pPr>
              <w:rPr>
                <w:rFonts w:ascii="Bookman Old Style" w:hAnsi="Bookman Old Style" w:cs="Arial"/>
              </w:rPr>
            </w:pPr>
          </w:p>
        </w:tc>
      </w:tr>
      <w:tr w:rsidR="009D4615" w:rsidRPr="007127BE" w14:paraId="5EFFD1E6" w14:textId="77777777" w:rsidTr="005C5DF4">
        <w:trPr>
          <w:trHeight w:val="810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EA0D626" w14:textId="77777777" w:rsidR="009D4615" w:rsidRPr="007127BE" w:rsidRDefault="009D4615" w:rsidP="00FD177B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  <w:p w14:paraId="5B445315" w14:textId="77777777" w:rsidR="009D4615" w:rsidRPr="007127BE" w:rsidRDefault="009D4615" w:rsidP="00FD177B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  <w:p w14:paraId="67344051" w14:textId="77777777" w:rsidR="009D4615" w:rsidRPr="007127BE" w:rsidRDefault="009D4615" w:rsidP="00FD177B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5A944EA6" w14:textId="77777777" w:rsidR="00890F63" w:rsidRDefault="009D4615" w:rsidP="0089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0F0433">
              <w:rPr>
                <w:rFonts w:ascii="Bookman Old Style" w:hAnsi="Bookman Old Style" w:cs="Arial"/>
                <w:lang w:val="id-ID"/>
              </w:rPr>
              <w:t>Komposisi anggaran dan realisasi belanja dapat d</w:t>
            </w:r>
            <w:r w:rsidR="0057698D">
              <w:rPr>
                <w:rFonts w:ascii="Bookman Old Style" w:hAnsi="Bookman Old Style" w:cs="Arial"/>
                <w:lang w:val="id-ID"/>
              </w:rPr>
              <w:t>ilihat dalam grafik beriku</w:t>
            </w:r>
            <w:r w:rsidR="00D52C5A">
              <w:rPr>
                <w:rFonts w:ascii="Bookman Old Style" w:hAnsi="Bookman Old Style" w:cs="Arial"/>
              </w:rPr>
              <w:t>t :</w:t>
            </w:r>
          </w:p>
          <w:p w14:paraId="069A0D60" w14:textId="77777777" w:rsidR="00D52C5A" w:rsidRPr="00EA4217" w:rsidRDefault="00A045E1" w:rsidP="00890F6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noProof/>
                <w:lang w:eastAsia="en-US"/>
              </w:rPr>
              <w:drawing>
                <wp:inline distT="0" distB="0" distL="0" distR="0" wp14:anchorId="6E3DC47E" wp14:editId="5B5E86A0">
                  <wp:extent cx="4178595" cy="2009553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172E4B" w:rsidRPr="007127BE" w14:paraId="7C924045" w14:textId="77777777" w:rsidTr="005C5DF4">
        <w:trPr>
          <w:trHeight w:val="855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17243CF9" w14:textId="77777777" w:rsidR="00172E4B" w:rsidRPr="007127BE" w:rsidRDefault="00172E4B" w:rsidP="00FD177B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  <w:p w14:paraId="6443DCD2" w14:textId="77777777" w:rsidR="00172E4B" w:rsidRPr="007127BE" w:rsidRDefault="00172E4B" w:rsidP="00FD177B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1A7B3F41" w14:textId="503E896D" w:rsidR="00B95104" w:rsidRDefault="00172E4B" w:rsidP="00D37A41">
            <w:pPr>
              <w:widowControl w:val="0"/>
              <w:autoSpaceDE w:val="0"/>
              <w:autoSpaceDN w:val="0"/>
              <w:adjustRightInd w:val="0"/>
              <w:spacing w:before="240" w:after="120" w:line="360" w:lineRule="auto"/>
              <w:jc w:val="both"/>
              <w:rPr>
                <w:rFonts w:ascii="Bookman Old Style" w:hAnsi="Bookman Old Style" w:cs="Arial"/>
                <w:color w:val="000000"/>
              </w:rPr>
            </w:pPr>
            <w:proofErr w:type="spellStart"/>
            <w:r w:rsidRPr="007127BE">
              <w:rPr>
                <w:rFonts w:ascii="Bookman Old Style" w:hAnsi="Bookman Old Style" w:cs="Arial"/>
                <w:color w:val="000000"/>
              </w:rPr>
              <w:t>Sedangkan</w:t>
            </w:r>
            <w:proofErr w:type="spellEnd"/>
            <w:r w:rsidR="005E464C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proofErr w:type="gramStart"/>
            <w:r w:rsidR="00DD4B06">
              <w:rPr>
                <w:rFonts w:ascii="Bookman Old Style" w:hAnsi="Bookman Old Style" w:cs="Arial"/>
                <w:color w:val="000000"/>
              </w:rPr>
              <w:t>realisasi</w:t>
            </w:r>
            <w:proofErr w:type="spellEnd"/>
            <w:r w:rsidR="005E464C">
              <w:rPr>
                <w:rFonts w:ascii="Bookman Old Style" w:hAnsi="Bookman Old Style" w:cs="Arial"/>
                <w:color w:val="000000"/>
              </w:rPr>
              <w:t xml:space="preserve">  </w:t>
            </w:r>
            <w:proofErr w:type="spellStart"/>
            <w:r w:rsidR="00DD4B06">
              <w:rPr>
                <w:rFonts w:ascii="Bookman Old Style" w:hAnsi="Bookman Old Style" w:cs="Arial"/>
                <w:color w:val="000000"/>
              </w:rPr>
              <w:t>belanja</w:t>
            </w:r>
            <w:proofErr w:type="spellEnd"/>
            <w:proofErr w:type="gramEnd"/>
            <w:r w:rsidR="005E464C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="00DD4B06">
              <w:rPr>
                <w:rFonts w:ascii="Bookman Old Style" w:hAnsi="Bookman Old Style" w:cs="Arial"/>
                <w:color w:val="000000"/>
              </w:rPr>
              <w:t>berdasarkan</w:t>
            </w:r>
            <w:proofErr w:type="spellEnd"/>
            <w:r w:rsidR="005E464C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="00DD4B06">
              <w:rPr>
                <w:rFonts w:ascii="Bookman Old Style" w:hAnsi="Bookman Old Style" w:cs="Arial"/>
                <w:color w:val="000000"/>
              </w:rPr>
              <w:t>sumber</w:t>
            </w:r>
            <w:proofErr w:type="spellEnd"/>
            <w:r w:rsidR="005E464C">
              <w:rPr>
                <w:rFonts w:ascii="Bookman Old Style" w:hAnsi="Bookman Old Style" w:cs="Arial"/>
                <w:color w:val="000000"/>
              </w:rPr>
              <w:t xml:space="preserve"> </w:t>
            </w:r>
            <w:r w:rsidR="00DD4B06">
              <w:rPr>
                <w:rFonts w:ascii="Bookman Old Style" w:hAnsi="Bookman Old Style" w:cs="Arial"/>
                <w:color w:val="000000"/>
              </w:rPr>
              <w:t>dana</w:t>
            </w:r>
            <w:r w:rsidR="005E464C">
              <w:rPr>
                <w:rFonts w:ascii="Bookman Old Style" w:hAnsi="Bookman Old Style" w:cs="Arial"/>
                <w:color w:val="000000"/>
              </w:rPr>
              <w:t xml:space="preserve"> </w:t>
            </w:r>
            <w:r w:rsidR="00F03F46">
              <w:rPr>
                <w:rFonts w:ascii="Bookman Old Style" w:hAnsi="Bookman Old Style" w:cs="Arial"/>
                <w:color w:val="000000"/>
              </w:rPr>
              <w:t>per 3</w:t>
            </w:r>
            <w:r w:rsidR="008A0D41">
              <w:rPr>
                <w:rFonts w:ascii="Bookman Old Style" w:hAnsi="Bookman Old Style" w:cs="Arial"/>
                <w:color w:val="000000"/>
              </w:rPr>
              <w:t>0</w:t>
            </w:r>
            <w:r w:rsidR="003866D0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="008A0D41">
              <w:rPr>
                <w:rFonts w:ascii="Bookman Old Style" w:hAnsi="Bookman Old Style" w:cs="Arial"/>
                <w:color w:val="000000"/>
              </w:rPr>
              <w:t>Juni</w:t>
            </w:r>
            <w:proofErr w:type="spellEnd"/>
            <w:r w:rsidR="00E962DD">
              <w:rPr>
                <w:rFonts w:ascii="Bookman Old Style" w:hAnsi="Bookman Old Style" w:cs="Arial"/>
                <w:color w:val="000000"/>
              </w:rPr>
              <w:t xml:space="preserve"> 202</w:t>
            </w:r>
            <w:r w:rsidR="008A0D41">
              <w:rPr>
                <w:rFonts w:ascii="Bookman Old Style" w:hAnsi="Bookman Old Style" w:cs="Arial"/>
                <w:color w:val="000000"/>
              </w:rPr>
              <w:t>3</w:t>
            </w:r>
            <w:r w:rsidR="0057698D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="0057698D">
              <w:rPr>
                <w:rFonts w:ascii="Bookman Old Style" w:hAnsi="Bookman Old Style" w:cs="Arial"/>
                <w:color w:val="000000"/>
              </w:rPr>
              <w:t>adalah</w:t>
            </w:r>
            <w:proofErr w:type="spellEnd"/>
            <w:r w:rsidR="005E464C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="0057698D">
              <w:rPr>
                <w:rFonts w:ascii="Bookman Old Style" w:hAnsi="Bookman Old Style" w:cs="Arial"/>
                <w:color w:val="000000"/>
              </w:rPr>
              <w:t>sebagai</w:t>
            </w:r>
            <w:proofErr w:type="spellEnd"/>
            <w:r w:rsidR="005E464C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="0057698D">
              <w:rPr>
                <w:rFonts w:ascii="Bookman Old Style" w:hAnsi="Bookman Old Style" w:cs="Arial"/>
                <w:color w:val="000000"/>
              </w:rPr>
              <w:t>berikut</w:t>
            </w:r>
            <w:proofErr w:type="spellEnd"/>
            <w:r w:rsidR="0057698D">
              <w:rPr>
                <w:rFonts w:ascii="Bookman Old Style" w:hAnsi="Bookman Old Style" w:cs="Arial"/>
                <w:color w:val="000000"/>
              </w:rPr>
              <w:t>:</w:t>
            </w:r>
          </w:p>
          <w:p w14:paraId="053667B9" w14:textId="77777777" w:rsidR="00FA7658" w:rsidRDefault="00FA7658" w:rsidP="00602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  <w:sz w:val="22"/>
                <w:szCs w:val="22"/>
                <w:lang w:val="id-ID"/>
              </w:rPr>
            </w:pPr>
            <w:r w:rsidRPr="006C5154">
              <w:rPr>
                <w:rFonts w:ascii="Bookman Old Style" w:hAnsi="Bookman Old Style" w:cs="Arial"/>
                <w:i/>
                <w:sz w:val="22"/>
                <w:szCs w:val="22"/>
                <w:lang w:val="id-ID"/>
              </w:rPr>
              <w:t xml:space="preserve">Rincian Belanja Berdasarkan </w:t>
            </w:r>
            <w:r w:rsidR="00DD4B06" w:rsidRPr="006C5154">
              <w:rPr>
                <w:rFonts w:ascii="Bookman Old Style" w:hAnsi="Bookman Old Style" w:cs="Arial"/>
                <w:i/>
                <w:sz w:val="22"/>
                <w:szCs w:val="22"/>
                <w:lang w:val="id-ID"/>
              </w:rPr>
              <w:t>Sumber Dana</w:t>
            </w:r>
          </w:p>
          <w:p w14:paraId="1335E626" w14:textId="77777777" w:rsidR="006C5154" w:rsidRPr="006C5154" w:rsidRDefault="006C5154" w:rsidP="006C51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man Old Style" w:hAnsi="Bookman Old Style" w:cs="Arial"/>
                <w:i/>
                <w:sz w:val="20"/>
                <w:szCs w:val="20"/>
                <w:lang w:val="id-ID"/>
              </w:rPr>
            </w:pPr>
            <w:r w:rsidRPr="006C5154">
              <w:rPr>
                <w:rFonts w:ascii="Bookman Old Style" w:hAnsi="Bookman Old Style" w:cs="Arial"/>
                <w:i/>
                <w:sz w:val="20"/>
                <w:szCs w:val="20"/>
                <w:lang w:val="id-ID"/>
              </w:rPr>
              <w:t>(dalam rupiah)</w:t>
            </w:r>
          </w:p>
          <w:p w14:paraId="15CAED4A" w14:textId="77777777" w:rsidR="00DD4B06" w:rsidRPr="008C4EF1" w:rsidRDefault="00DD4B06" w:rsidP="008C4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  <w:lang w:val="id-ID"/>
              </w:rPr>
            </w:pPr>
            <w:bookmarkStart w:id="45" w:name="_MON_1500664293"/>
            <w:bookmarkStart w:id="46" w:name="_MON_1478084431"/>
            <w:bookmarkEnd w:id="45"/>
            <w:bookmarkEnd w:id="46"/>
          </w:p>
          <w:bookmarkStart w:id="47" w:name="_MON_1752296757"/>
          <w:bookmarkEnd w:id="47"/>
          <w:p w14:paraId="24FDED2D" w14:textId="269DD2F3" w:rsidR="00133F61" w:rsidRDefault="008A0D41" w:rsidP="001C0D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Arial"/>
                <w:color w:val="000000"/>
              </w:rPr>
            </w:pPr>
            <w:r w:rsidRPr="007127BE">
              <w:rPr>
                <w:rFonts w:ascii="Bookman Old Style" w:hAnsi="Bookman Old Style" w:cs="Arial"/>
                <w:color w:val="000000"/>
              </w:rPr>
              <w:object w:dxaOrig="10674" w:dyaOrig="4996" w14:anchorId="154BCA66">
                <v:shape id="_x0000_i1030" type="#_x0000_t75" style="width:340.5pt;height:145.5pt" o:ole="">
                  <v:imagedata r:id="rId19" o:title=""/>
                </v:shape>
                <o:OLEObject Type="Embed" ProgID="Excel.Sheet.12" ShapeID="_x0000_i1030" DrawAspect="Content" ObjectID="_1752392299" r:id="rId20"/>
              </w:object>
            </w:r>
          </w:p>
          <w:p w14:paraId="3C80A127" w14:textId="77777777" w:rsidR="00133F61" w:rsidRDefault="00133F61" w:rsidP="001C0D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Arial"/>
                <w:color w:val="000000"/>
              </w:rPr>
            </w:pPr>
          </w:p>
          <w:p w14:paraId="2DB32BC9" w14:textId="4D96D9BC" w:rsidR="009221A1" w:rsidRDefault="005E464C" w:rsidP="00A07E8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hAnsi="Bookman Old Style" w:cs="Arial"/>
                <w:color w:val="000000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</w:rPr>
              <w:t>R</w:t>
            </w:r>
            <w:r w:rsidR="00DD4B06">
              <w:rPr>
                <w:rFonts w:ascii="Bookman Old Style" w:hAnsi="Bookman Old Style" w:cs="Arial"/>
                <w:color w:val="000000"/>
              </w:rPr>
              <w:t>ealisasi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="00DD4B06">
              <w:rPr>
                <w:rFonts w:ascii="Bookman Old Style" w:hAnsi="Bookman Old Style" w:cs="Arial"/>
                <w:color w:val="000000"/>
              </w:rPr>
              <w:t>belanja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="00DD4B06">
              <w:rPr>
                <w:rFonts w:ascii="Bookman Old Style" w:hAnsi="Bookman Old Style" w:cs="Arial"/>
                <w:color w:val="000000"/>
              </w:rPr>
              <w:t>berdasarkan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</w:t>
            </w:r>
            <w:r w:rsidR="00DD4B06">
              <w:rPr>
                <w:rFonts w:ascii="Bookman Old Style" w:hAnsi="Bookman Old Style" w:cs="Arial"/>
                <w:color w:val="000000"/>
                <w:lang w:val="id-ID"/>
              </w:rPr>
              <w:t>Program</w:t>
            </w:r>
            <w:r>
              <w:rPr>
                <w:rFonts w:ascii="Bookman Old Style" w:hAnsi="Bookman Old Style" w:cs="Arial"/>
                <w:color w:val="000000"/>
              </w:rPr>
              <w:t xml:space="preserve"> </w:t>
            </w:r>
            <w:r w:rsidR="00356843">
              <w:rPr>
                <w:rFonts w:ascii="Bookman Old Style" w:hAnsi="Bookman Old Style" w:cs="Arial"/>
                <w:color w:val="000000"/>
              </w:rPr>
              <w:t xml:space="preserve">Per </w:t>
            </w:r>
            <w:r w:rsidR="00F03F46">
              <w:rPr>
                <w:rFonts w:ascii="Bookman Old Style" w:hAnsi="Bookman Old Style" w:cs="Arial"/>
                <w:color w:val="000000"/>
              </w:rPr>
              <w:t>3</w:t>
            </w:r>
            <w:r w:rsidR="008A0D41">
              <w:rPr>
                <w:rFonts w:ascii="Bookman Old Style" w:hAnsi="Bookman Old Style" w:cs="Arial"/>
                <w:color w:val="000000"/>
              </w:rPr>
              <w:t>0</w:t>
            </w:r>
            <w:r w:rsidR="003866D0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="008A0D41">
              <w:rPr>
                <w:rFonts w:ascii="Bookman Old Style" w:hAnsi="Bookman Old Style" w:cs="Arial"/>
                <w:color w:val="000000"/>
              </w:rPr>
              <w:t>Juni</w:t>
            </w:r>
            <w:proofErr w:type="spellEnd"/>
            <w:r w:rsidR="00FA2FA9">
              <w:rPr>
                <w:rFonts w:ascii="Bookman Old Style" w:hAnsi="Bookman Old Style" w:cs="Arial"/>
                <w:color w:val="000000"/>
              </w:rPr>
              <w:t xml:space="preserve"> 202</w:t>
            </w:r>
            <w:r w:rsidR="008A0D41">
              <w:rPr>
                <w:rFonts w:ascii="Bookman Old Style" w:hAnsi="Bookman Old Style" w:cs="Arial"/>
                <w:color w:val="000000"/>
              </w:rPr>
              <w:t>3</w:t>
            </w:r>
            <w:r w:rsidR="001C0D58" w:rsidRPr="007127BE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="00DD4B06" w:rsidRPr="007127BE">
              <w:rPr>
                <w:rFonts w:ascii="Bookman Old Style" w:hAnsi="Bookman Old Style" w:cs="Arial"/>
                <w:color w:val="000000"/>
              </w:rPr>
              <w:t>adalah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="00DD4B06" w:rsidRPr="007127BE">
              <w:rPr>
                <w:rFonts w:ascii="Bookman Old Style" w:hAnsi="Bookman Old Style" w:cs="Arial"/>
                <w:color w:val="000000"/>
              </w:rPr>
              <w:t>sebagai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="00DD4B06" w:rsidRPr="007127BE">
              <w:rPr>
                <w:rFonts w:ascii="Bookman Old Style" w:hAnsi="Bookman Old Style" w:cs="Arial"/>
                <w:color w:val="000000"/>
              </w:rPr>
              <w:t>berikut</w:t>
            </w:r>
            <w:proofErr w:type="spellEnd"/>
            <w:r w:rsidR="00DD4B06" w:rsidRPr="007127BE">
              <w:rPr>
                <w:rFonts w:ascii="Bookman Old Style" w:hAnsi="Bookman Old Style" w:cs="Arial"/>
                <w:color w:val="000000"/>
              </w:rPr>
              <w:t>:</w:t>
            </w:r>
          </w:p>
          <w:p w14:paraId="4DA396F5" w14:textId="77777777" w:rsidR="0054072A" w:rsidRDefault="0054072A" w:rsidP="00A07E8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hAnsi="Bookman Old Style" w:cs="Arial"/>
                <w:color w:val="000000"/>
              </w:rPr>
            </w:pPr>
          </w:p>
          <w:p w14:paraId="17E32626" w14:textId="77777777" w:rsidR="00133F61" w:rsidRDefault="00133F61" w:rsidP="00A07E8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hAnsi="Bookman Old Style" w:cs="Arial"/>
                <w:color w:val="000000"/>
              </w:rPr>
            </w:pPr>
          </w:p>
          <w:p w14:paraId="003B3DED" w14:textId="77777777" w:rsidR="00133F61" w:rsidRDefault="00133F61" w:rsidP="00A07E8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hAnsi="Bookman Old Style" w:cs="Arial"/>
                <w:color w:val="000000"/>
              </w:rPr>
            </w:pPr>
          </w:p>
          <w:p w14:paraId="7BC35076" w14:textId="77777777" w:rsidR="001150E1" w:rsidRDefault="001150E1" w:rsidP="00A07E84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hAnsi="Bookman Old Style" w:cs="Arial"/>
                <w:color w:val="000000"/>
              </w:rPr>
            </w:pPr>
          </w:p>
          <w:p w14:paraId="0EF2B4E2" w14:textId="77777777" w:rsidR="00DD4B06" w:rsidRDefault="00DD4B06" w:rsidP="0052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  <w:sz w:val="22"/>
                <w:szCs w:val="22"/>
                <w:lang w:val="id-ID"/>
              </w:rPr>
            </w:pPr>
            <w:r w:rsidRPr="002D0F2E">
              <w:rPr>
                <w:rFonts w:ascii="Bookman Old Style" w:hAnsi="Bookman Old Style" w:cs="Arial"/>
                <w:i/>
                <w:sz w:val="22"/>
                <w:szCs w:val="22"/>
                <w:lang w:val="id-ID"/>
              </w:rPr>
              <w:lastRenderedPageBreak/>
              <w:t>Rincian Belanja Berdasarkan Program</w:t>
            </w:r>
          </w:p>
          <w:p w14:paraId="10120743" w14:textId="327C27B0" w:rsidR="00DD4B06" w:rsidRDefault="002D0F2E" w:rsidP="00C62744">
            <w:pPr>
              <w:widowControl w:val="0"/>
              <w:autoSpaceDE w:val="0"/>
              <w:autoSpaceDN w:val="0"/>
              <w:adjustRightInd w:val="0"/>
              <w:jc w:val="right"/>
            </w:pPr>
            <w:r w:rsidRPr="00295177">
              <w:rPr>
                <w:rFonts w:ascii="Bookman Old Style" w:hAnsi="Bookman Old Style" w:cs="Arial"/>
                <w:i/>
                <w:sz w:val="20"/>
                <w:szCs w:val="20"/>
                <w:lang w:val="id-ID"/>
              </w:rPr>
              <w:t>(dalam rupiah)</w:t>
            </w:r>
            <w:bookmarkStart w:id="48" w:name="_MON_1500664328"/>
            <w:bookmarkStart w:id="49" w:name="_MON_1500373203"/>
            <w:bookmarkEnd w:id="48"/>
            <w:bookmarkEnd w:id="49"/>
            <w:bookmarkStart w:id="50" w:name="_MON_1500664309"/>
            <w:bookmarkEnd w:id="50"/>
            <w:r w:rsidR="00E60D64" w:rsidRPr="007127BE">
              <w:object w:dxaOrig="11394" w:dyaOrig="10487" w14:anchorId="17A07AEE">
                <v:shape id="_x0000_i1031" type="#_x0000_t75" style="width:395.25pt;height:328.5pt" o:ole="">
                  <v:imagedata r:id="rId21" o:title=""/>
                </v:shape>
                <o:OLEObject Type="Embed" ProgID="Excel.Sheet.12" ShapeID="_x0000_i1031" DrawAspect="Content" ObjectID="_1752392300" r:id="rId22"/>
              </w:object>
            </w:r>
          </w:p>
          <w:p w14:paraId="1EAD61EB" w14:textId="77777777" w:rsidR="00A73234" w:rsidRPr="00520EEB" w:rsidRDefault="00A73234" w:rsidP="00520EEB">
            <w:pPr>
              <w:rPr>
                <w:rFonts w:ascii="Bookman Old Style" w:hAnsi="Bookman Old Style" w:cs="Arial"/>
                <w:lang w:eastAsia="en-US"/>
              </w:rPr>
            </w:pPr>
          </w:p>
        </w:tc>
      </w:tr>
      <w:tr w:rsidR="009D4615" w:rsidRPr="007127BE" w14:paraId="76483E8A" w14:textId="77777777" w:rsidTr="005C5DF4">
        <w:trPr>
          <w:trHeight w:val="855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11B89759" w14:textId="77777777" w:rsidR="009D4615" w:rsidRPr="007127BE" w:rsidRDefault="009D4615" w:rsidP="00FD177B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  <w:p w14:paraId="7192E39B" w14:textId="77777777" w:rsidR="009D4615" w:rsidRPr="007127BE" w:rsidRDefault="009D4615" w:rsidP="00FD177B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2B32ACF1" w14:textId="72075734" w:rsidR="00A07E84" w:rsidRPr="00E00184" w:rsidRDefault="00172E4B" w:rsidP="0054072A">
            <w:pPr>
              <w:pStyle w:val="Heading1"/>
              <w:spacing w:after="120" w:line="360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  <w:lang w:val="en-US"/>
              </w:rPr>
            </w:pPr>
            <w:proofErr w:type="spellStart"/>
            <w:r w:rsidRPr="00E00184">
              <w:rPr>
                <w:rFonts w:ascii="Bookman Old Style" w:hAnsi="Bookman Old Style"/>
                <w:b w:val="0"/>
                <w:sz w:val="24"/>
                <w:szCs w:val="24"/>
              </w:rPr>
              <w:t>Realisasi</w:t>
            </w:r>
            <w:proofErr w:type="spellEnd"/>
            <w:r w:rsidR="005E464C" w:rsidRPr="00E00184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Pr="00E00184">
              <w:rPr>
                <w:rFonts w:ascii="Bookman Old Style" w:hAnsi="Bookman Old Style"/>
                <w:b w:val="0"/>
                <w:sz w:val="24"/>
                <w:szCs w:val="24"/>
              </w:rPr>
              <w:t>Belanja</w:t>
            </w:r>
            <w:proofErr w:type="spellEnd"/>
            <w:r w:rsidR="005E464C" w:rsidRPr="00E00184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r w:rsidR="00356843" w:rsidRPr="00E00184">
              <w:rPr>
                <w:rFonts w:ascii="Bookman Old Style" w:hAnsi="Bookman Old Style"/>
                <w:b w:val="0"/>
                <w:sz w:val="24"/>
                <w:szCs w:val="24"/>
              </w:rPr>
              <w:t xml:space="preserve">Per </w:t>
            </w:r>
            <w:r w:rsidR="00526869">
              <w:rPr>
                <w:rFonts w:ascii="Bookman Old Style" w:hAnsi="Bookman Old Style"/>
                <w:b w:val="0"/>
                <w:sz w:val="24"/>
                <w:szCs w:val="24"/>
              </w:rPr>
              <w:t>3</w:t>
            </w:r>
            <w:r w:rsidR="00E60D64">
              <w:rPr>
                <w:rFonts w:ascii="Bookman Old Style" w:hAnsi="Bookman Old Style"/>
                <w:b w:val="0"/>
                <w:sz w:val="24"/>
                <w:szCs w:val="24"/>
              </w:rPr>
              <w:t>0</w:t>
            </w:r>
            <w:r w:rsidR="003866D0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="00AA71E0">
              <w:rPr>
                <w:rFonts w:ascii="Bookman Old Style" w:hAnsi="Bookman Old Style"/>
                <w:b w:val="0"/>
                <w:sz w:val="24"/>
                <w:szCs w:val="24"/>
              </w:rPr>
              <w:t>Juni</w:t>
            </w:r>
            <w:proofErr w:type="spellEnd"/>
            <w:r w:rsidR="00FA2FA9">
              <w:rPr>
                <w:rFonts w:ascii="Bookman Old Style" w:hAnsi="Bookman Old Style"/>
                <w:b w:val="0"/>
                <w:sz w:val="24"/>
                <w:szCs w:val="24"/>
              </w:rPr>
              <w:t xml:space="preserve"> 202</w:t>
            </w:r>
            <w:r w:rsidR="00AA71E0">
              <w:rPr>
                <w:rFonts w:ascii="Bookman Old Style" w:hAnsi="Bookman Old Style"/>
                <w:b w:val="0"/>
                <w:sz w:val="24"/>
                <w:szCs w:val="24"/>
              </w:rPr>
              <w:t>3</w:t>
            </w:r>
            <w:r w:rsidR="008A7204" w:rsidRPr="00E00184">
              <w:rPr>
                <w:rFonts w:ascii="Bookman Old Style" w:hAnsi="Bookman Old Style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184">
              <w:rPr>
                <w:rFonts w:ascii="Bookman Old Style" w:hAnsi="Bookman Old Style"/>
                <w:b w:val="0"/>
                <w:sz w:val="24"/>
                <w:szCs w:val="24"/>
              </w:rPr>
              <w:t>mengalami</w:t>
            </w:r>
            <w:proofErr w:type="spellEnd"/>
            <w:r w:rsidR="005E464C" w:rsidRPr="00E00184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="00356843" w:rsidRPr="00E00184">
              <w:rPr>
                <w:rFonts w:ascii="Bookman Old Style" w:hAnsi="Bookman Old Style"/>
                <w:b w:val="0"/>
                <w:sz w:val="24"/>
                <w:szCs w:val="24"/>
              </w:rPr>
              <w:t>kenaikan</w:t>
            </w:r>
            <w:proofErr w:type="spellEnd"/>
            <w:r w:rsidR="008A7204" w:rsidRPr="00E00184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r w:rsidR="00AA71E0">
              <w:rPr>
                <w:rFonts w:ascii="Bookman Old Style" w:hAnsi="Bookman Old Style"/>
                <w:b w:val="0"/>
                <w:sz w:val="24"/>
                <w:szCs w:val="24"/>
              </w:rPr>
              <w:t>9.81</w:t>
            </w:r>
            <w:r w:rsidR="00FA0C76">
              <w:rPr>
                <w:rFonts w:ascii="Bookman Old Style" w:hAnsi="Bookman Old Style"/>
                <w:b w:val="0"/>
                <w:sz w:val="24"/>
                <w:szCs w:val="24"/>
              </w:rPr>
              <w:t xml:space="preserve">% </w:t>
            </w:r>
            <w:proofErr w:type="spellStart"/>
            <w:r w:rsidR="008A7204" w:rsidRPr="00E00184">
              <w:rPr>
                <w:rFonts w:ascii="Bookman Old Style" w:hAnsi="Bookman Old Style"/>
                <w:b w:val="0"/>
                <w:sz w:val="24"/>
                <w:szCs w:val="24"/>
              </w:rPr>
              <w:t>d</w:t>
            </w:r>
            <w:r w:rsidRPr="00E00184">
              <w:rPr>
                <w:rFonts w:ascii="Bookman Old Style" w:hAnsi="Bookman Old Style"/>
                <w:b w:val="0"/>
                <w:sz w:val="24"/>
                <w:szCs w:val="24"/>
              </w:rPr>
              <w:t>ibandingkan</w:t>
            </w:r>
            <w:proofErr w:type="spellEnd"/>
            <w:r w:rsidR="005E464C" w:rsidRPr="00E00184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r w:rsidR="00526869">
              <w:rPr>
                <w:rFonts w:ascii="Bookman Old Style" w:hAnsi="Bookman Old Style"/>
                <w:b w:val="0"/>
                <w:sz w:val="24"/>
                <w:szCs w:val="24"/>
              </w:rPr>
              <w:t>Per 3</w:t>
            </w:r>
            <w:r w:rsidR="00AA71E0">
              <w:rPr>
                <w:rFonts w:ascii="Bookman Old Style" w:hAnsi="Bookman Old Style"/>
                <w:b w:val="0"/>
                <w:sz w:val="24"/>
                <w:szCs w:val="24"/>
              </w:rPr>
              <w:t>0</w:t>
            </w:r>
            <w:r w:rsidR="002E59DF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spellStart"/>
            <w:r w:rsidR="00AA71E0">
              <w:rPr>
                <w:rFonts w:ascii="Bookman Old Style" w:hAnsi="Bookman Old Style"/>
                <w:b w:val="0"/>
                <w:sz w:val="24"/>
                <w:szCs w:val="24"/>
              </w:rPr>
              <w:t>Juni</w:t>
            </w:r>
            <w:proofErr w:type="spellEnd"/>
            <w:r w:rsidR="00FA2FA9">
              <w:rPr>
                <w:rFonts w:ascii="Bookman Old Style" w:hAnsi="Bookman Old Style"/>
                <w:b w:val="0"/>
                <w:sz w:val="24"/>
                <w:szCs w:val="24"/>
              </w:rPr>
              <w:t xml:space="preserve"> 202</w:t>
            </w:r>
            <w:r w:rsidR="00AA71E0">
              <w:rPr>
                <w:rFonts w:ascii="Bookman Old Style" w:hAnsi="Bookman Old Style"/>
                <w:b w:val="0"/>
                <w:sz w:val="24"/>
                <w:szCs w:val="24"/>
              </w:rPr>
              <w:t>2</w:t>
            </w:r>
            <w:r w:rsidR="00E84A37" w:rsidRPr="00E00184">
              <w:rPr>
                <w:rFonts w:ascii="Bookman Old Style" w:hAnsi="Bookman Old Style"/>
                <w:b w:val="0"/>
                <w:sz w:val="24"/>
                <w:szCs w:val="24"/>
              </w:rPr>
              <w:t>.</w:t>
            </w:r>
            <w:r w:rsidR="005E464C" w:rsidRPr="00E00184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</w:p>
          <w:p w14:paraId="5221684D" w14:textId="77777777" w:rsidR="003F69F9" w:rsidRDefault="00295177" w:rsidP="003F69F9">
            <w:pPr>
              <w:pStyle w:val="Heading1"/>
              <w:spacing w:before="0" w:after="0" w:line="360" w:lineRule="auto"/>
              <w:jc w:val="center"/>
              <w:rPr>
                <w:rFonts w:ascii="Bookman Old Style" w:hAnsi="Bookman Old Style"/>
                <w:b w:val="0"/>
                <w:i/>
                <w:sz w:val="22"/>
                <w:szCs w:val="22"/>
              </w:rPr>
            </w:pPr>
            <w:proofErr w:type="spellStart"/>
            <w:r w:rsidRPr="00587BF8">
              <w:rPr>
                <w:rFonts w:ascii="Bookman Old Style" w:hAnsi="Bookman Old Style"/>
                <w:b w:val="0"/>
                <w:i/>
                <w:sz w:val="22"/>
                <w:szCs w:val="22"/>
              </w:rPr>
              <w:t>Perbandingan</w:t>
            </w:r>
            <w:proofErr w:type="spellEnd"/>
            <w:r w:rsidR="008A0DB1"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587BF8">
              <w:rPr>
                <w:rFonts w:ascii="Bookman Old Style" w:hAnsi="Bookman Old Style"/>
                <w:b w:val="0"/>
                <w:i/>
                <w:sz w:val="22"/>
                <w:szCs w:val="22"/>
              </w:rPr>
              <w:t>Realisasi</w:t>
            </w:r>
            <w:proofErr w:type="spellEnd"/>
            <w:r w:rsidR="008A0DB1"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587BF8">
              <w:rPr>
                <w:rFonts w:ascii="Bookman Old Style" w:hAnsi="Bookman Old Style"/>
                <w:b w:val="0"/>
                <w:i/>
                <w:sz w:val="22"/>
                <w:szCs w:val="22"/>
              </w:rPr>
              <w:t>Belanja</w:t>
            </w:r>
            <w:proofErr w:type="spellEnd"/>
          </w:p>
          <w:p w14:paraId="66AB2823" w14:textId="77777777" w:rsidR="00295177" w:rsidRPr="003F69F9" w:rsidRDefault="003F69F9" w:rsidP="003F69F9">
            <w:pPr>
              <w:pStyle w:val="Heading1"/>
              <w:spacing w:before="0" w:after="0" w:line="360" w:lineRule="auto"/>
              <w:jc w:val="center"/>
              <w:rPr>
                <w:rFonts w:ascii="Bookman Old Style" w:hAnsi="Bookman Old Style"/>
                <w:b w:val="0"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 w:val="0"/>
                <w:i/>
                <w:sz w:val="20"/>
                <w:szCs w:val="20"/>
                <w:lang w:val="en-US"/>
              </w:rPr>
              <w:t xml:space="preserve">                                                              </w:t>
            </w:r>
            <w:r w:rsidR="0054072A">
              <w:rPr>
                <w:rFonts w:ascii="Bookman Old Style" w:hAnsi="Bookman Old Style"/>
                <w:b w:val="0"/>
                <w:i/>
                <w:sz w:val="20"/>
                <w:szCs w:val="20"/>
                <w:lang w:val="en-US"/>
              </w:rPr>
              <w:t xml:space="preserve">                             </w:t>
            </w:r>
            <w:r w:rsidR="00295177" w:rsidRPr="003F69F9">
              <w:rPr>
                <w:rFonts w:ascii="Bookman Old Style" w:hAnsi="Bookman Old Style"/>
                <w:b w:val="0"/>
                <w:i/>
                <w:sz w:val="20"/>
                <w:szCs w:val="20"/>
                <w:lang w:val="id-ID"/>
              </w:rPr>
              <w:t>(dalam rupiah)</w:t>
            </w:r>
          </w:p>
          <w:bookmarkStart w:id="51" w:name="_MON_1500664369"/>
          <w:bookmarkStart w:id="52" w:name="_MON_1500375542"/>
          <w:bookmarkEnd w:id="51"/>
          <w:bookmarkEnd w:id="52"/>
          <w:bookmarkStart w:id="53" w:name="_MON_1500664356"/>
          <w:bookmarkEnd w:id="53"/>
          <w:p w14:paraId="4F2FC292" w14:textId="5627A625" w:rsidR="00295177" w:rsidRPr="00295177" w:rsidRDefault="00AA71E0" w:rsidP="00295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  <w:color w:val="000000"/>
                <w:sz w:val="22"/>
                <w:szCs w:val="22"/>
              </w:rPr>
            </w:pPr>
            <w:r w:rsidRPr="007127BE">
              <w:rPr>
                <w:rFonts w:ascii="Bookman Old Style" w:hAnsi="Bookman Old Style"/>
                <w:lang w:val="id-ID" w:eastAsia="en-US"/>
              </w:rPr>
              <w:object w:dxaOrig="11554" w:dyaOrig="2540" w14:anchorId="0298C811">
                <v:shape id="_x0000_i1032" type="#_x0000_t75" style="width:343.5pt;height:99pt" o:ole="">
                  <v:imagedata r:id="rId23" o:title=""/>
                </v:shape>
                <o:OLEObject Type="Embed" ProgID="Excel.Sheet.12" ShapeID="_x0000_i1032" DrawAspect="Content" ObjectID="_1752392301" r:id="rId24"/>
              </w:object>
            </w:r>
          </w:p>
        </w:tc>
      </w:tr>
    </w:tbl>
    <w:p w14:paraId="4C943CBA" w14:textId="77777777" w:rsidR="00EC48F2" w:rsidRDefault="00EC48F2" w:rsidP="00EC48F2">
      <w:pPr>
        <w:spacing w:line="360" w:lineRule="auto"/>
        <w:ind w:right="11" w:firstLine="2127"/>
        <w:rPr>
          <w:rFonts w:ascii="Bookman Old Style" w:eastAsia="Arial Unicode MS" w:hAnsi="Bookman Old Style" w:cs="Arial"/>
          <w:i/>
          <w:color w:val="C00000"/>
          <w:lang w:val="id-ID"/>
        </w:rPr>
        <w:sectPr w:rsidR="00EC48F2" w:rsidSect="009A01FD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footnotePr>
            <w:numRestart w:val="eachSect"/>
          </w:footnotePr>
          <w:type w:val="continuous"/>
          <w:pgSz w:w="11907" w:h="16839" w:code="9"/>
          <w:pgMar w:top="1418" w:right="1418" w:bottom="1418" w:left="1985" w:header="1440" w:footer="851" w:gutter="0"/>
          <w:paperSrc w:first="7" w:other="7"/>
          <w:pgNumType w:fmt="numberInDash" w:start="27"/>
          <w:cols w:space="720"/>
          <w:docGrid w:linePitch="360"/>
        </w:sectPr>
      </w:pP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3590"/>
      </w:tblGrid>
      <w:tr w:rsidR="00684B6E" w:rsidRPr="007127BE" w14:paraId="0BC1FC51" w14:textId="77777777" w:rsidTr="002B02BE">
        <w:trPr>
          <w:trHeight w:val="113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DEA8A81" w14:textId="77777777" w:rsidR="00684B6E" w:rsidRPr="007127BE" w:rsidRDefault="00684B6E" w:rsidP="00FD177B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</w:tc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</w:tcPr>
          <w:p w14:paraId="59D05605" w14:textId="77777777" w:rsidR="00684B6E" w:rsidRPr="008C4EF1" w:rsidRDefault="00684B6E" w:rsidP="00C353DA">
            <w:pPr>
              <w:rPr>
                <w:rFonts w:ascii="Bookman Old Style" w:hAnsi="Bookman Old Style"/>
                <w:sz w:val="22"/>
                <w:szCs w:val="22"/>
                <w:lang w:val="id-ID" w:eastAsia="en-US"/>
              </w:rPr>
            </w:pPr>
            <w:bookmarkStart w:id="54" w:name="_MON_1491553816"/>
            <w:bookmarkEnd w:id="54"/>
          </w:p>
          <w:p w14:paraId="2880F208" w14:textId="5E23476A" w:rsidR="00C353DA" w:rsidRPr="00FC3C27" w:rsidRDefault="003035D5" w:rsidP="009F764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Bookman Old Style" w:hAnsi="Bookman Old Style" w:cs="Arial"/>
                <w:bCs/>
                <w:i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i/>
                <w:sz w:val="22"/>
                <w:szCs w:val="22"/>
                <w:lang w:val="id-ID"/>
              </w:rPr>
              <w:t xml:space="preserve">Rekapitulasi Rincian Anggaran </w:t>
            </w:r>
            <w:r w:rsidR="00EC48F2" w:rsidRPr="008C4EF1">
              <w:rPr>
                <w:rFonts w:ascii="Bookman Old Style" w:hAnsi="Bookman Old Style" w:cs="Arial"/>
                <w:bCs/>
                <w:i/>
                <w:sz w:val="22"/>
                <w:szCs w:val="22"/>
                <w:lang w:val="id-ID"/>
              </w:rPr>
              <w:t>dan Realisasi Belanja per Sumber Dana</w:t>
            </w:r>
            <w:r w:rsidR="00C9316C">
              <w:rPr>
                <w:rFonts w:ascii="Bookman Old Style" w:hAnsi="Bookman Old Style" w:cs="Arial"/>
                <w:bCs/>
                <w:i/>
                <w:sz w:val="22"/>
                <w:szCs w:val="22"/>
              </w:rPr>
              <w:t xml:space="preserve"> </w:t>
            </w:r>
            <w:r w:rsidR="00C353DA" w:rsidRPr="008C4EF1">
              <w:rPr>
                <w:rFonts w:ascii="Bookman Old Style" w:hAnsi="Bookman Old Style" w:cs="Arial"/>
                <w:bCs/>
                <w:i/>
                <w:sz w:val="22"/>
                <w:szCs w:val="22"/>
                <w:lang w:val="id-ID"/>
              </w:rPr>
              <w:t xml:space="preserve">dan </w:t>
            </w:r>
            <w:r w:rsidR="00C353DA" w:rsidRPr="008C4EF1">
              <w:rPr>
                <w:rFonts w:ascii="Bookman Old Style" w:hAnsi="Bookman Old Style" w:cs="Arial"/>
                <w:bCs/>
                <w:i/>
                <w:sz w:val="22"/>
                <w:szCs w:val="22"/>
                <w:lang w:val="en-SG"/>
              </w:rPr>
              <w:t xml:space="preserve">per </w:t>
            </w:r>
            <w:proofErr w:type="spellStart"/>
            <w:r w:rsidR="00C353DA" w:rsidRPr="008C4EF1">
              <w:rPr>
                <w:rFonts w:ascii="Bookman Old Style" w:hAnsi="Bookman Old Style" w:cs="Arial"/>
                <w:bCs/>
                <w:i/>
                <w:sz w:val="22"/>
                <w:szCs w:val="22"/>
                <w:lang w:val="en-SG"/>
              </w:rPr>
              <w:t>Belanja</w:t>
            </w:r>
            <w:proofErr w:type="spellEnd"/>
            <w:r w:rsidR="00C9316C">
              <w:rPr>
                <w:rFonts w:ascii="Bookman Old Style" w:hAnsi="Bookman Old Style" w:cs="Arial"/>
                <w:bCs/>
                <w:i/>
                <w:sz w:val="22"/>
                <w:szCs w:val="22"/>
                <w:lang w:val="en-SG"/>
              </w:rPr>
              <w:t xml:space="preserve"> </w:t>
            </w:r>
            <w:r w:rsidR="00356843">
              <w:rPr>
                <w:rFonts w:ascii="Bookman Old Style" w:hAnsi="Bookman Old Style" w:cs="Arial"/>
                <w:bCs/>
                <w:i/>
                <w:sz w:val="22"/>
                <w:szCs w:val="22"/>
                <w:lang w:val="en-SG"/>
              </w:rPr>
              <w:t xml:space="preserve">Per </w:t>
            </w:r>
            <w:r w:rsidR="00526869">
              <w:rPr>
                <w:rFonts w:ascii="Bookman Old Style" w:hAnsi="Bookman Old Style" w:cs="Arial"/>
                <w:bCs/>
                <w:i/>
                <w:sz w:val="22"/>
                <w:szCs w:val="22"/>
                <w:lang w:val="en-SG"/>
              </w:rPr>
              <w:t>3</w:t>
            </w:r>
            <w:r w:rsidR="00AA71E0">
              <w:rPr>
                <w:rFonts w:ascii="Bookman Old Style" w:hAnsi="Bookman Old Style" w:cs="Arial"/>
                <w:bCs/>
                <w:i/>
                <w:sz w:val="22"/>
                <w:szCs w:val="22"/>
                <w:lang w:val="en-SG"/>
              </w:rPr>
              <w:t>0</w:t>
            </w:r>
            <w:r w:rsidR="00526869">
              <w:rPr>
                <w:rFonts w:ascii="Bookman Old Style" w:hAnsi="Bookman Old Style" w:cs="Arial"/>
                <w:bCs/>
                <w:i/>
                <w:sz w:val="22"/>
                <w:szCs w:val="22"/>
                <w:lang w:val="en-SG"/>
              </w:rPr>
              <w:t xml:space="preserve"> </w:t>
            </w:r>
            <w:proofErr w:type="spellStart"/>
            <w:r w:rsidR="00AA71E0">
              <w:rPr>
                <w:rFonts w:ascii="Bookman Old Style" w:hAnsi="Bookman Old Style" w:cs="Arial"/>
                <w:bCs/>
                <w:i/>
                <w:sz w:val="22"/>
                <w:szCs w:val="22"/>
                <w:lang w:val="en-SG"/>
              </w:rPr>
              <w:t>Juni</w:t>
            </w:r>
            <w:proofErr w:type="spellEnd"/>
            <w:r w:rsidR="00BD7003">
              <w:rPr>
                <w:rFonts w:ascii="Bookman Old Style" w:hAnsi="Bookman Old Style" w:cs="Arial"/>
                <w:bCs/>
                <w:i/>
                <w:sz w:val="22"/>
                <w:szCs w:val="22"/>
                <w:lang w:val="en-SG"/>
              </w:rPr>
              <w:t xml:space="preserve"> 202</w:t>
            </w:r>
            <w:r w:rsidR="00AA71E0">
              <w:rPr>
                <w:rFonts w:ascii="Bookman Old Style" w:hAnsi="Bookman Old Style" w:cs="Arial"/>
                <w:bCs/>
                <w:i/>
                <w:sz w:val="22"/>
                <w:szCs w:val="22"/>
                <w:lang w:val="en-SG"/>
              </w:rPr>
              <w:t>3</w:t>
            </w:r>
          </w:p>
          <w:p w14:paraId="75D1EC2D" w14:textId="77777777" w:rsidR="00EC48F2" w:rsidRPr="007B0CD6" w:rsidRDefault="00EC48F2" w:rsidP="00EC48F2">
            <w:pPr>
              <w:widowControl w:val="0"/>
              <w:autoSpaceDE w:val="0"/>
              <w:autoSpaceDN w:val="0"/>
              <w:adjustRightInd w:val="0"/>
              <w:ind w:right="213"/>
              <w:jc w:val="right"/>
              <w:rPr>
                <w:rFonts w:ascii="Bookman Old Style" w:hAnsi="Bookman Old Style" w:cs="Arial"/>
                <w:bCs/>
                <w:i/>
                <w:sz w:val="20"/>
                <w:szCs w:val="20"/>
                <w:lang w:val="id-ID"/>
              </w:rPr>
            </w:pPr>
          </w:p>
          <w:p w14:paraId="115E814C" w14:textId="77777777" w:rsidR="00EC48F2" w:rsidRPr="007B0CD6" w:rsidRDefault="00EC48F2" w:rsidP="00872670">
            <w:pPr>
              <w:widowControl w:val="0"/>
              <w:autoSpaceDE w:val="0"/>
              <w:autoSpaceDN w:val="0"/>
              <w:adjustRightInd w:val="0"/>
              <w:ind w:right="72"/>
              <w:jc w:val="right"/>
              <w:rPr>
                <w:rFonts w:ascii="Bookman Old Style" w:hAnsi="Bookman Old Style" w:cs="Arial"/>
                <w:bCs/>
                <w:i/>
                <w:sz w:val="20"/>
                <w:szCs w:val="20"/>
                <w:lang w:val="id-ID"/>
              </w:rPr>
            </w:pPr>
            <w:r w:rsidRPr="007B0CD6">
              <w:rPr>
                <w:rFonts w:ascii="Bookman Old Style" w:hAnsi="Bookman Old Style" w:cs="Arial"/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872670">
              <w:rPr>
                <w:rFonts w:ascii="Bookman Old Style" w:hAnsi="Bookman Old Style" w:cs="Arial"/>
                <w:bCs/>
                <w:i/>
                <w:sz w:val="20"/>
                <w:szCs w:val="20"/>
              </w:rPr>
              <w:t xml:space="preserve">                       </w:t>
            </w:r>
            <w:r w:rsidRPr="007B0CD6">
              <w:rPr>
                <w:rFonts w:ascii="Bookman Old Style" w:hAnsi="Bookman Old Style" w:cs="Arial"/>
                <w:bCs/>
                <w:i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7B0CD6">
              <w:rPr>
                <w:rFonts w:ascii="Bookman Old Style" w:hAnsi="Bookman Old Style" w:cs="Arial"/>
                <w:bCs/>
                <w:i/>
                <w:sz w:val="20"/>
                <w:szCs w:val="20"/>
              </w:rPr>
              <w:t>dalam</w:t>
            </w:r>
            <w:proofErr w:type="spellEnd"/>
            <w:proofErr w:type="gramEnd"/>
            <w:r w:rsidRPr="007B0CD6">
              <w:rPr>
                <w:rFonts w:ascii="Bookman Old Style" w:hAnsi="Bookman Old Style" w:cs="Arial"/>
                <w:bCs/>
                <w:i/>
                <w:sz w:val="20"/>
                <w:szCs w:val="20"/>
              </w:rPr>
              <w:t xml:space="preserve"> rupiah)</w:t>
            </w:r>
          </w:p>
          <w:bookmarkStart w:id="55" w:name="_MON_1500664424"/>
          <w:bookmarkStart w:id="56" w:name="_MON_1500664434"/>
          <w:bookmarkStart w:id="57" w:name="_MON_1500664473"/>
          <w:bookmarkStart w:id="58" w:name="_MON_1500664535"/>
          <w:bookmarkStart w:id="59" w:name="_MON_1500664548"/>
          <w:bookmarkStart w:id="60" w:name="_MON_1500664622"/>
          <w:bookmarkStart w:id="61" w:name="_MON_1500664656"/>
          <w:bookmarkStart w:id="62" w:name="_MON_1500664673"/>
          <w:bookmarkStart w:id="63" w:name="_MON_1497198216"/>
          <w:bookmarkStart w:id="64" w:name="_MON_1497198823"/>
          <w:bookmarkStart w:id="65" w:name="_MON_1497199006"/>
          <w:bookmarkStart w:id="66" w:name="_MON_1497198159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bookmarkStart w:id="67" w:name="_MON_1500664393"/>
          <w:bookmarkEnd w:id="67"/>
          <w:p w14:paraId="09E0AFB9" w14:textId="17F759F9" w:rsidR="00DD4B06" w:rsidRPr="00AA71E0" w:rsidRDefault="00D13862" w:rsidP="00AA71E0">
            <w:pPr>
              <w:widowControl w:val="0"/>
              <w:autoSpaceDE w:val="0"/>
              <w:autoSpaceDN w:val="0"/>
              <w:adjustRightInd w:val="0"/>
              <w:ind w:right="1877"/>
              <w:jc w:val="right"/>
              <w:rPr>
                <w:rFonts w:ascii="Arial" w:hAnsi="Arial" w:cs="Arial"/>
                <w:b/>
                <w:bCs/>
                <w:i/>
                <w:color w:val="FF0000"/>
                <w:szCs w:val="16"/>
              </w:rPr>
            </w:pPr>
            <w:r w:rsidRPr="00D350CD">
              <w:rPr>
                <w:rFonts w:ascii="Arial" w:hAnsi="Arial" w:cs="Arial"/>
                <w:b/>
                <w:bCs/>
                <w:i/>
                <w:color w:val="FF0000"/>
                <w:szCs w:val="16"/>
                <w:lang w:val="id-ID"/>
              </w:rPr>
              <w:object w:dxaOrig="23473" w:dyaOrig="12660" w14:anchorId="3A3FF238">
                <v:shape id="_x0000_i1039" type="#_x0000_t75" style="width:672.75pt;height:365.25pt" o:ole="">
                  <v:imagedata r:id="rId31" o:title=""/>
                </v:shape>
                <o:OLEObject Type="Embed" ProgID="Excel.Sheet.12" ShapeID="_x0000_i1039" DrawAspect="Content" ObjectID="_1752392302" r:id="rId32"/>
              </w:object>
            </w:r>
            <w:bookmarkStart w:id="68" w:name="_MON_1491442169"/>
            <w:bookmarkStart w:id="69" w:name="_MON_1491442293"/>
            <w:bookmarkStart w:id="70" w:name="_MON_1491442433"/>
            <w:bookmarkStart w:id="71" w:name="_MON_1491442488"/>
            <w:bookmarkStart w:id="72" w:name="_MON_1491442511"/>
            <w:bookmarkStart w:id="73" w:name="_MON_1491442527"/>
            <w:bookmarkStart w:id="74" w:name="_MON_1491442592"/>
            <w:bookmarkStart w:id="75" w:name="_MON_1491442735"/>
            <w:bookmarkStart w:id="76" w:name="_MON_1491442762"/>
            <w:bookmarkStart w:id="77" w:name="_MON_1491443386"/>
            <w:bookmarkStart w:id="78" w:name="_MON_1491443397"/>
            <w:bookmarkStart w:id="79" w:name="_MON_1491443408"/>
            <w:bookmarkStart w:id="80" w:name="_MON_1491443413"/>
            <w:bookmarkStart w:id="81" w:name="_MON_1491443422"/>
            <w:bookmarkStart w:id="82" w:name="_MON_1491443429"/>
            <w:bookmarkStart w:id="83" w:name="_MON_1491443434"/>
            <w:bookmarkStart w:id="84" w:name="_MON_1491443530"/>
            <w:bookmarkStart w:id="85" w:name="_MON_1491443552"/>
            <w:bookmarkStart w:id="86" w:name="_MON_1491443562"/>
            <w:bookmarkStart w:id="87" w:name="_MON_1491443732"/>
            <w:bookmarkStart w:id="88" w:name="_MON_1491444053"/>
            <w:bookmarkStart w:id="89" w:name="_MON_1491444086"/>
            <w:bookmarkStart w:id="90" w:name="_MON_1491444117"/>
            <w:bookmarkStart w:id="91" w:name="_MON_1491444307"/>
            <w:bookmarkStart w:id="92" w:name="_MON_1491444402"/>
            <w:bookmarkStart w:id="93" w:name="_MON_1491444414"/>
            <w:bookmarkStart w:id="94" w:name="_MON_1491442087"/>
            <w:bookmarkStart w:id="95" w:name="_MON_1491442131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</w:p>
        </w:tc>
      </w:tr>
    </w:tbl>
    <w:p w14:paraId="2BF95411" w14:textId="77777777" w:rsidR="00EC48F2" w:rsidRPr="00B1490E" w:rsidRDefault="00EC48F2" w:rsidP="003E43F1">
      <w:pPr>
        <w:spacing w:line="360" w:lineRule="auto"/>
        <w:ind w:right="-63"/>
        <w:rPr>
          <w:rFonts w:ascii="Bookman Old Style" w:eastAsia="Arial Unicode MS" w:hAnsi="Bookman Old Style" w:cs="Arial"/>
          <w:i/>
          <w:color w:val="C00000"/>
        </w:rPr>
        <w:sectPr w:rsidR="00EC48F2" w:rsidRPr="00B1490E" w:rsidSect="002B02BE">
          <w:footnotePr>
            <w:numRestart w:val="eachSect"/>
          </w:footnotePr>
          <w:pgSz w:w="18722" w:h="12242" w:orient="landscape" w:code="141"/>
          <w:pgMar w:top="1985" w:right="1440" w:bottom="1151" w:left="2790" w:header="862" w:footer="851" w:gutter="0"/>
          <w:pgNumType w:fmt="numberInDash"/>
          <w:cols w:space="720"/>
          <w:docGrid w:linePitch="36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7182"/>
      </w:tblGrid>
      <w:tr w:rsidR="00E0657A" w:rsidRPr="007127BE" w14:paraId="77037E20" w14:textId="77777777" w:rsidTr="00EC2884">
        <w:trPr>
          <w:trHeight w:val="31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1AE333" w14:textId="77777777" w:rsidR="008A300C" w:rsidRPr="00B934FF" w:rsidRDefault="008A300C" w:rsidP="00E2167C">
            <w:pPr>
              <w:tabs>
                <w:tab w:val="left" w:pos="108"/>
                <w:tab w:val="left" w:pos="684"/>
              </w:tabs>
              <w:spacing w:line="360" w:lineRule="auto"/>
              <w:ind w:right="-63"/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</w:rPr>
            </w:pPr>
            <w:r w:rsidRPr="00B934FF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  <w:lang w:val="id-ID"/>
              </w:rPr>
              <w:lastRenderedPageBreak/>
              <w:t>Belanja Pegawai Rp</w:t>
            </w:r>
            <w:r w:rsidR="00D61016" w:rsidRPr="00B934FF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</w:rPr>
              <w:t>2.567.252.938</w:t>
            </w:r>
            <w:r w:rsidR="00B934FF" w:rsidRPr="00B934FF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</w:rPr>
              <w:t>,00</w:t>
            </w:r>
          </w:p>
          <w:p w14:paraId="7D8AD8E4" w14:textId="77777777" w:rsidR="008A300C" w:rsidRPr="007127BE" w:rsidRDefault="008A300C" w:rsidP="005F081B">
            <w:pPr>
              <w:spacing w:line="360" w:lineRule="auto"/>
              <w:ind w:right="12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  <w:p w14:paraId="52AF99F7" w14:textId="77777777" w:rsidR="008A300C" w:rsidRPr="007127BE" w:rsidRDefault="008A300C" w:rsidP="005F081B">
            <w:pPr>
              <w:spacing w:line="360" w:lineRule="auto"/>
              <w:ind w:right="12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  <w:p w14:paraId="35B26B61" w14:textId="77777777" w:rsidR="008A300C" w:rsidRPr="007127BE" w:rsidRDefault="008A300C" w:rsidP="005F081B">
            <w:pPr>
              <w:spacing w:line="360" w:lineRule="auto"/>
              <w:ind w:right="12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  <w:p w14:paraId="18CE2921" w14:textId="77777777" w:rsidR="008A300C" w:rsidRPr="007127BE" w:rsidRDefault="008A300C" w:rsidP="005F081B">
            <w:pPr>
              <w:spacing w:line="360" w:lineRule="auto"/>
              <w:ind w:right="12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  <w:p w14:paraId="380C9601" w14:textId="77777777" w:rsidR="00E0657A" w:rsidRPr="007127BE" w:rsidRDefault="00E0657A" w:rsidP="005F081B">
            <w:pPr>
              <w:spacing w:line="360" w:lineRule="auto"/>
              <w:ind w:right="12"/>
              <w:rPr>
                <w:rFonts w:ascii="Bookman Old Style" w:hAnsi="Bookman Old Style"/>
                <w:color w:val="C00000"/>
                <w:lang w:val="id-ID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14:paraId="55E374FC" w14:textId="77777777" w:rsidR="008A300C" w:rsidRPr="007127BE" w:rsidRDefault="000C3BEE" w:rsidP="00267520">
            <w:pPr>
              <w:spacing w:line="360" w:lineRule="auto"/>
              <w:ind w:left="36"/>
              <w:jc w:val="both"/>
              <w:rPr>
                <w:rFonts w:ascii="Bookman Old Style" w:hAnsi="Bookman Old Style" w:cs="Arial"/>
                <w:b/>
                <w:color w:val="0000FF"/>
                <w:lang w:val="id-ID"/>
              </w:rPr>
            </w:pPr>
            <w:r w:rsidRPr="007127BE">
              <w:rPr>
                <w:rFonts w:ascii="Bookman Old Style" w:hAnsi="Bookman Old Style" w:cs="Arial"/>
                <w:b/>
                <w:color w:val="0000FF"/>
                <w:lang w:val="id-ID"/>
              </w:rPr>
              <w:t>B.</w:t>
            </w:r>
            <w:r w:rsidR="003866D0">
              <w:rPr>
                <w:rFonts w:ascii="Bookman Old Style" w:hAnsi="Bookman Old Style" w:cs="Arial"/>
                <w:b/>
                <w:color w:val="0000FF"/>
              </w:rPr>
              <w:t xml:space="preserve"> </w:t>
            </w:r>
            <w:r w:rsidR="00985E44" w:rsidRPr="007127BE">
              <w:rPr>
                <w:rFonts w:ascii="Bookman Old Style" w:hAnsi="Bookman Old Style" w:cs="Arial"/>
                <w:b/>
                <w:color w:val="0000FF"/>
                <w:lang w:val="id-ID"/>
              </w:rPr>
              <w:t>3.</w:t>
            </w:r>
            <w:r w:rsidR="003866D0">
              <w:rPr>
                <w:rFonts w:ascii="Bookman Old Style" w:hAnsi="Bookman Old Style" w:cs="Arial"/>
                <w:b/>
                <w:color w:val="0000FF"/>
              </w:rPr>
              <w:t xml:space="preserve"> </w:t>
            </w:r>
            <w:r w:rsidR="008A300C" w:rsidRPr="007127BE">
              <w:rPr>
                <w:rFonts w:ascii="Bookman Old Style" w:hAnsi="Bookman Old Style" w:cs="Arial"/>
                <w:b/>
                <w:color w:val="0000FF"/>
                <w:lang w:val="id-ID"/>
              </w:rPr>
              <w:t xml:space="preserve">Belanja Pegawai </w:t>
            </w:r>
          </w:p>
          <w:p w14:paraId="120BD279" w14:textId="51E74D00" w:rsidR="004E5264" w:rsidRPr="002E7B44" w:rsidRDefault="00E2168C" w:rsidP="002E7B44">
            <w:pPr>
              <w:spacing w:after="120" w:line="360" w:lineRule="auto"/>
              <w:ind w:left="29"/>
              <w:jc w:val="both"/>
              <w:rPr>
                <w:rFonts w:ascii="Bookman Old Style" w:hAnsi="Bookman Old Style"/>
              </w:rPr>
            </w:pPr>
            <w:r w:rsidRPr="004E5264">
              <w:rPr>
                <w:rFonts w:ascii="Bookman Old Style" w:hAnsi="Bookman Old Style"/>
                <w:lang w:val="id-ID"/>
              </w:rPr>
              <w:t>Realisasi Belanja P</w:t>
            </w:r>
            <w:r w:rsidR="005C06D7" w:rsidRPr="004E5264">
              <w:rPr>
                <w:rFonts w:ascii="Bookman Old Style" w:hAnsi="Bookman Old Style"/>
                <w:lang w:val="id-ID"/>
              </w:rPr>
              <w:t>egawai</w:t>
            </w:r>
            <w:r w:rsidR="005E464C" w:rsidRPr="004E5264">
              <w:rPr>
                <w:rFonts w:ascii="Bookman Old Style" w:hAnsi="Bookman Old Style"/>
              </w:rPr>
              <w:t xml:space="preserve"> </w:t>
            </w:r>
            <w:r w:rsidR="00356843" w:rsidRPr="004E5264">
              <w:rPr>
                <w:rFonts w:ascii="Bookman Old Style" w:hAnsi="Bookman Old Style"/>
              </w:rPr>
              <w:t>Per 3</w:t>
            </w:r>
            <w:r w:rsidR="00AA71E0">
              <w:rPr>
                <w:rFonts w:ascii="Bookman Old Style" w:hAnsi="Bookman Old Style"/>
              </w:rPr>
              <w:t>0</w:t>
            </w:r>
            <w:r w:rsidR="00356843" w:rsidRPr="004E5264">
              <w:rPr>
                <w:rFonts w:ascii="Bookman Old Style" w:hAnsi="Bookman Old Style"/>
              </w:rPr>
              <w:t xml:space="preserve"> </w:t>
            </w:r>
            <w:proofErr w:type="spellStart"/>
            <w:r w:rsidR="00AA71E0">
              <w:rPr>
                <w:rFonts w:ascii="Bookman Old Style" w:hAnsi="Bookman Old Style"/>
              </w:rPr>
              <w:t>Juni</w:t>
            </w:r>
            <w:proofErr w:type="spellEnd"/>
            <w:r w:rsidR="00E00184" w:rsidRPr="004E5264">
              <w:rPr>
                <w:rFonts w:ascii="Bookman Old Style" w:hAnsi="Bookman Old Style"/>
              </w:rPr>
              <w:t xml:space="preserve"> </w:t>
            </w:r>
            <w:r w:rsidR="00231A09" w:rsidRPr="004E5264">
              <w:rPr>
                <w:rFonts w:ascii="Bookman Old Style" w:hAnsi="Bookman Old Style"/>
                <w:lang w:val="id-ID"/>
              </w:rPr>
              <w:t>20</w:t>
            </w:r>
            <w:r w:rsidR="00993346">
              <w:rPr>
                <w:rFonts w:ascii="Bookman Old Style" w:hAnsi="Bookman Old Style"/>
              </w:rPr>
              <w:t>2</w:t>
            </w:r>
            <w:r w:rsidR="00AA71E0">
              <w:rPr>
                <w:rFonts w:ascii="Bookman Old Style" w:hAnsi="Bookman Old Style"/>
              </w:rPr>
              <w:t>3</w:t>
            </w:r>
            <w:r w:rsidR="00890F63" w:rsidRPr="004E5264">
              <w:rPr>
                <w:rFonts w:ascii="Bookman Old Style" w:hAnsi="Bookman Old Style"/>
                <w:lang w:val="id-ID"/>
              </w:rPr>
              <w:t xml:space="preserve"> dan </w:t>
            </w:r>
            <w:r w:rsidR="00356843" w:rsidRPr="004E5264">
              <w:rPr>
                <w:rFonts w:ascii="Bookman Old Style" w:hAnsi="Bookman Old Style"/>
              </w:rPr>
              <w:t>Per 3</w:t>
            </w:r>
            <w:r w:rsidR="00AA71E0">
              <w:rPr>
                <w:rFonts w:ascii="Bookman Old Style" w:hAnsi="Bookman Old Style"/>
              </w:rPr>
              <w:t>0</w:t>
            </w:r>
            <w:r w:rsidR="00356843" w:rsidRPr="004E5264">
              <w:rPr>
                <w:rFonts w:ascii="Bookman Old Style" w:hAnsi="Bookman Old Style"/>
              </w:rPr>
              <w:t xml:space="preserve"> </w:t>
            </w:r>
            <w:proofErr w:type="spellStart"/>
            <w:r w:rsidR="00AA71E0">
              <w:rPr>
                <w:rFonts w:ascii="Bookman Old Style" w:hAnsi="Bookman Old Style"/>
              </w:rPr>
              <w:t>Juni</w:t>
            </w:r>
            <w:proofErr w:type="spellEnd"/>
            <w:r w:rsidR="00E00184" w:rsidRPr="004E5264">
              <w:rPr>
                <w:rFonts w:ascii="Bookman Old Style" w:hAnsi="Bookman Old Style"/>
              </w:rPr>
              <w:t xml:space="preserve"> </w:t>
            </w:r>
            <w:r w:rsidR="000215B8">
              <w:rPr>
                <w:rFonts w:ascii="Bookman Old Style" w:hAnsi="Bookman Old Style"/>
                <w:lang w:val="id-ID"/>
              </w:rPr>
              <w:t>20</w:t>
            </w:r>
            <w:r w:rsidR="00993346">
              <w:rPr>
                <w:rFonts w:ascii="Bookman Old Style" w:hAnsi="Bookman Old Style"/>
              </w:rPr>
              <w:t>2</w:t>
            </w:r>
            <w:r w:rsidR="00186507">
              <w:rPr>
                <w:rFonts w:ascii="Bookman Old Style" w:hAnsi="Bookman Old Style"/>
              </w:rPr>
              <w:t>2</w:t>
            </w:r>
            <w:r w:rsidR="00890F63" w:rsidRPr="004E5264">
              <w:rPr>
                <w:rFonts w:ascii="Bookman Old Style" w:hAnsi="Bookman Old Style"/>
              </w:rPr>
              <w:t xml:space="preserve"> </w:t>
            </w:r>
            <w:r w:rsidR="005C06D7" w:rsidRPr="004E5264">
              <w:rPr>
                <w:rFonts w:ascii="Bookman Old Style" w:hAnsi="Bookman Old Style"/>
                <w:lang w:val="id-ID"/>
              </w:rPr>
              <w:t>adalah masing-masing sebesar Rp</w:t>
            </w:r>
            <w:r w:rsidR="00AA71E0">
              <w:rPr>
                <w:rFonts w:ascii="Bookman Old Style" w:hAnsi="Bookman Old Style"/>
              </w:rPr>
              <w:t>1.656.793.366</w:t>
            </w:r>
            <w:r w:rsidR="003565C6">
              <w:rPr>
                <w:rFonts w:ascii="Bookman Old Style" w:hAnsi="Bookman Old Style"/>
              </w:rPr>
              <w:t>,00</w:t>
            </w:r>
            <w:r w:rsidR="005E464C" w:rsidRPr="004E5264">
              <w:rPr>
                <w:rFonts w:ascii="Bookman Old Style" w:hAnsi="Bookman Old Style"/>
              </w:rPr>
              <w:t xml:space="preserve"> </w:t>
            </w:r>
            <w:r w:rsidR="005C06D7" w:rsidRPr="004E5264">
              <w:rPr>
                <w:rFonts w:ascii="Bookman Old Style" w:hAnsi="Bookman Old Style"/>
                <w:lang w:val="id-ID"/>
              </w:rPr>
              <w:t>dan Rp</w:t>
            </w:r>
            <w:r w:rsidR="00AA71E0">
              <w:rPr>
                <w:rFonts w:ascii="Bookman Old Style" w:hAnsi="Bookman Old Style"/>
              </w:rPr>
              <w:t>1.425.401.532</w:t>
            </w:r>
            <w:r w:rsidR="003565C6">
              <w:rPr>
                <w:rFonts w:ascii="Bookman Old Style" w:hAnsi="Bookman Old Style"/>
              </w:rPr>
              <w:t>,00</w:t>
            </w:r>
            <w:r w:rsidR="00BF1EE2" w:rsidRPr="004E5264">
              <w:rPr>
                <w:rFonts w:ascii="Bookman Old Style" w:hAnsi="Bookman Old Style"/>
                <w:lang w:val="id-ID"/>
              </w:rPr>
              <w:t xml:space="preserve"> </w:t>
            </w:r>
            <w:r w:rsidR="004E5264" w:rsidRPr="004E5264">
              <w:rPr>
                <w:rFonts w:ascii="Bookman Old Style" w:hAnsi="Bookman Old Style" w:cs="Arial"/>
                <w:lang w:val="id-ID"/>
              </w:rPr>
              <w:t xml:space="preserve">Realisasi tersebut </w:t>
            </w:r>
            <w:proofErr w:type="spellStart"/>
            <w:r w:rsidR="00F91791">
              <w:rPr>
                <w:rFonts w:ascii="Bookman Old Style" w:hAnsi="Bookman Old Style" w:cs="Arial"/>
              </w:rPr>
              <w:t>mengalami</w:t>
            </w:r>
            <w:proofErr w:type="spellEnd"/>
            <w:r w:rsidR="00F9179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F91791">
              <w:rPr>
                <w:rFonts w:ascii="Bookman Old Style" w:hAnsi="Bookman Old Style" w:cs="Arial"/>
              </w:rPr>
              <w:t>kenaikan</w:t>
            </w:r>
            <w:proofErr w:type="spellEnd"/>
            <w:r w:rsidR="00F91791">
              <w:rPr>
                <w:rFonts w:ascii="Bookman Old Style" w:hAnsi="Bookman Old Style" w:cs="Arial"/>
              </w:rPr>
              <w:t xml:space="preserve"> 5.48</w:t>
            </w:r>
            <w:r w:rsidR="004E5264" w:rsidRPr="004E5264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4E5264" w:rsidRPr="004E5264">
              <w:rPr>
                <w:rFonts w:ascii="Bookman Old Style" w:hAnsi="Bookman Old Style" w:cs="Arial"/>
              </w:rPr>
              <w:t>persen</w:t>
            </w:r>
            <w:proofErr w:type="spellEnd"/>
            <w:r w:rsidR="004E5264" w:rsidRPr="004E5264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4E5264" w:rsidRPr="004E5264">
              <w:rPr>
                <w:rFonts w:ascii="Bookman Old Style" w:hAnsi="Bookman Old Style" w:cs="Arial"/>
              </w:rPr>
              <w:t>dari</w:t>
            </w:r>
            <w:proofErr w:type="spellEnd"/>
            <w:r w:rsidR="004E5264" w:rsidRPr="004E5264">
              <w:rPr>
                <w:rFonts w:ascii="Bookman Old Style" w:hAnsi="Bookman Old Style" w:cs="Arial"/>
              </w:rPr>
              <w:t xml:space="preserve"> </w:t>
            </w:r>
            <w:r w:rsidR="004E5264">
              <w:rPr>
                <w:rFonts w:ascii="Bookman Old Style" w:hAnsi="Bookman Old Style" w:cs="Arial"/>
                <w:lang w:val="id-ID"/>
              </w:rPr>
              <w:t xml:space="preserve">Realisasi Belanja </w:t>
            </w:r>
            <w:proofErr w:type="spellStart"/>
            <w:r w:rsidR="004E5264">
              <w:rPr>
                <w:rFonts w:ascii="Bookman Old Style" w:hAnsi="Bookman Old Style" w:cs="Arial"/>
              </w:rPr>
              <w:t>Pegawai</w:t>
            </w:r>
            <w:proofErr w:type="spellEnd"/>
            <w:r w:rsidR="004E5264" w:rsidRPr="004E5264">
              <w:rPr>
                <w:rFonts w:ascii="Bookman Old Style" w:hAnsi="Bookman Old Style" w:cs="Arial"/>
                <w:lang w:val="id-ID"/>
              </w:rPr>
              <w:t xml:space="preserve"> </w:t>
            </w:r>
            <w:r w:rsidR="00F91791">
              <w:rPr>
                <w:rFonts w:ascii="Bookman Old Style" w:hAnsi="Bookman Old Style" w:cs="Arial"/>
              </w:rPr>
              <w:t>Per 3</w:t>
            </w:r>
            <w:r w:rsidR="00AA71E0">
              <w:rPr>
                <w:rFonts w:ascii="Bookman Old Style" w:hAnsi="Bookman Old Style" w:cs="Arial"/>
              </w:rPr>
              <w:t>0</w:t>
            </w:r>
            <w:r w:rsidR="00F9179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AA71E0">
              <w:rPr>
                <w:rFonts w:ascii="Bookman Old Style" w:hAnsi="Bookman Old Style" w:cs="Arial"/>
              </w:rPr>
              <w:t>Juni</w:t>
            </w:r>
            <w:proofErr w:type="spellEnd"/>
            <w:r w:rsidR="00993346">
              <w:rPr>
                <w:rFonts w:ascii="Bookman Old Style" w:hAnsi="Bookman Old Style" w:cs="Arial"/>
              </w:rPr>
              <w:t xml:space="preserve"> 202</w:t>
            </w:r>
            <w:r w:rsidR="00AA71E0">
              <w:rPr>
                <w:rFonts w:ascii="Bookman Old Style" w:hAnsi="Bookman Old Style" w:cs="Arial"/>
              </w:rPr>
              <w:t>3</w:t>
            </w:r>
            <w:r w:rsidR="004E5264" w:rsidRPr="004E5264">
              <w:rPr>
                <w:rFonts w:ascii="Bookman Old Style" w:hAnsi="Bookman Old Style" w:cs="Arial"/>
              </w:rPr>
              <w:t xml:space="preserve">. </w:t>
            </w:r>
          </w:p>
          <w:p w14:paraId="6A962726" w14:textId="77777777" w:rsidR="00890F63" w:rsidRDefault="00890F63" w:rsidP="00534901">
            <w:pPr>
              <w:pStyle w:val="Heading1"/>
              <w:spacing w:before="0" w:after="0"/>
              <w:ind w:left="-23" w:firstLine="23"/>
              <w:jc w:val="center"/>
              <w:rPr>
                <w:rFonts w:ascii="Bookman Old Style" w:hAnsi="Bookman Old Style"/>
                <w:b w:val="0"/>
                <w:i/>
                <w:sz w:val="22"/>
                <w:szCs w:val="22"/>
              </w:rPr>
            </w:pPr>
          </w:p>
          <w:p w14:paraId="1D68C9AE" w14:textId="77777777" w:rsidR="00534901" w:rsidRDefault="00534901" w:rsidP="00534901">
            <w:pPr>
              <w:pStyle w:val="Heading1"/>
              <w:spacing w:before="0" w:after="0"/>
              <w:ind w:left="-23" w:firstLine="23"/>
              <w:jc w:val="center"/>
              <w:rPr>
                <w:rFonts w:ascii="Bookman Old Style" w:hAnsi="Bookman Old Style"/>
                <w:b w:val="0"/>
                <w:i/>
                <w:sz w:val="22"/>
                <w:szCs w:val="22"/>
                <w:lang w:val="id-ID"/>
              </w:rPr>
            </w:pPr>
            <w:proofErr w:type="spellStart"/>
            <w:r w:rsidRPr="008C4EF1">
              <w:rPr>
                <w:rFonts w:ascii="Bookman Old Style" w:hAnsi="Bookman Old Style"/>
                <w:b w:val="0"/>
                <w:i/>
                <w:sz w:val="22"/>
                <w:szCs w:val="22"/>
              </w:rPr>
              <w:t>Perbandingan</w:t>
            </w:r>
            <w:proofErr w:type="spellEnd"/>
            <w:r w:rsidR="00A63FBA"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C4EF1">
              <w:rPr>
                <w:rFonts w:ascii="Bookman Old Style" w:hAnsi="Bookman Old Style"/>
                <w:b w:val="0"/>
                <w:i/>
                <w:sz w:val="22"/>
                <w:szCs w:val="22"/>
              </w:rPr>
              <w:t>Realisasi</w:t>
            </w:r>
            <w:proofErr w:type="spellEnd"/>
            <w:r w:rsidR="00A63FBA"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C4EF1">
              <w:rPr>
                <w:rFonts w:ascii="Bookman Old Style" w:hAnsi="Bookman Old Style"/>
                <w:b w:val="0"/>
                <w:i/>
                <w:sz w:val="22"/>
                <w:szCs w:val="22"/>
              </w:rPr>
              <w:t>Belanja</w:t>
            </w:r>
            <w:proofErr w:type="spellEnd"/>
            <w:r w:rsidR="00A63FBA"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</w:t>
            </w:r>
            <w:r w:rsidRPr="008C4EF1">
              <w:rPr>
                <w:rFonts w:ascii="Bookman Old Style" w:hAnsi="Bookman Old Style"/>
                <w:b w:val="0"/>
                <w:i/>
                <w:sz w:val="22"/>
                <w:szCs w:val="22"/>
                <w:lang w:val="id-ID"/>
              </w:rPr>
              <w:t>Pegawai</w:t>
            </w:r>
          </w:p>
          <w:p w14:paraId="580DC8C3" w14:textId="77777777" w:rsidR="007411C2" w:rsidRPr="007411C2" w:rsidRDefault="007411C2" w:rsidP="007411C2">
            <w:pPr>
              <w:rPr>
                <w:lang w:val="id-ID" w:eastAsia="en-US"/>
              </w:rPr>
            </w:pPr>
          </w:p>
          <w:p w14:paraId="23DBD5A8" w14:textId="77777777" w:rsidR="00534901" w:rsidRPr="008C4EF1" w:rsidRDefault="00534901" w:rsidP="00534901">
            <w:pPr>
              <w:jc w:val="right"/>
              <w:rPr>
                <w:i/>
                <w:lang w:val="id-ID" w:eastAsia="en-US"/>
              </w:rPr>
            </w:pPr>
            <w:r w:rsidRPr="00534901">
              <w:rPr>
                <w:rFonts w:ascii="Bookman Old Style" w:hAnsi="Bookman Old Style"/>
                <w:i/>
                <w:sz w:val="20"/>
                <w:szCs w:val="20"/>
                <w:lang w:val="id-ID" w:eastAsia="en-US"/>
              </w:rPr>
              <w:t>(dalam rupiah</w:t>
            </w:r>
            <w:r w:rsidRPr="008C4EF1">
              <w:rPr>
                <w:i/>
                <w:lang w:val="id-ID" w:eastAsia="en-US"/>
              </w:rPr>
              <w:t>)</w:t>
            </w:r>
          </w:p>
          <w:bookmarkStart w:id="96" w:name="_MON_1497198357"/>
          <w:bookmarkStart w:id="97" w:name="_MON_1497198365"/>
          <w:bookmarkStart w:id="98" w:name="_MON_1497198511"/>
          <w:bookmarkStart w:id="99" w:name="_MON_1500664828"/>
          <w:bookmarkEnd w:id="96"/>
          <w:bookmarkEnd w:id="97"/>
          <w:bookmarkEnd w:id="98"/>
          <w:bookmarkEnd w:id="99"/>
          <w:bookmarkStart w:id="100" w:name="_MON_1500664844"/>
          <w:bookmarkEnd w:id="100"/>
          <w:p w14:paraId="43A04853" w14:textId="355506DB" w:rsidR="00534901" w:rsidRPr="00534901" w:rsidRDefault="00AA71E0" w:rsidP="00534901">
            <w:pPr>
              <w:spacing w:after="120" w:line="360" w:lineRule="auto"/>
              <w:ind w:left="36"/>
              <w:jc w:val="both"/>
              <w:rPr>
                <w:rFonts w:ascii="Bookman Old Style" w:hAnsi="Bookman Old Style" w:cs="Arial"/>
              </w:rPr>
            </w:pPr>
            <w:r w:rsidRPr="007127BE">
              <w:rPr>
                <w:rFonts w:ascii="Bookman Old Style" w:hAnsi="Bookman Old Style"/>
                <w:lang w:val="id-ID" w:eastAsia="en-US"/>
              </w:rPr>
              <w:object w:dxaOrig="12226" w:dyaOrig="5840" w14:anchorId="15692396">
                <v:shape id="_x0000_i1034" type="#_x0000_t75" style="width:345pt;height:231pt" o:ole="">
                  <v:imagedata r:id="rId33" o:title=""/>
                </v:shape>
                <o:OLEObject Type="Embed" ProgID="Excel.Sheet.12" ShapeID="_x0000_i1034" DrawAspect="Content" ObjectID="_1752392303" r:id="rId34"/>
              </w:object>
            </w:r>
          </w:p>
        </w:tc>
      </w:tr>
    </w:tbl>
    <w:p w14:paraId="5C0A99FE" w14:textId="77777777" w:rsidR="00B33FA4" w:rsidRDefault="00B33FA4" w:rsidP="00B33FA4">
      <w:pPr>
        <w:spacing w:line="360" w:lineRule="auto"/>
        <w:ind w:right="11" w:firstLine="2127"/>
        <w:rPr>
          <w:rFonts w:ascii="Bookman Old Style" w:eastAsia="Arial Unicode MS" w:hAnsi="Bookman Old Style" w:cs="Arial"/>
          <w:i/>
          <w:color w:val="C00000"/>
        </w:rPr>
      </w:pPr>
    </w:p>
    <w:p w14:paraId="1DC29598" w14:textId="77777777" w:rsidR="002B02BE" w:rsidRPr="002B02BE" w:rsidRDefault="002B02BE" w:rsidP="00B33FA4">
      <w:pPr>
        <w:spacing w:line="360" w:lineRule="auto"/>
        <w:ind w:right="11" w:firstLine="2127"/>
        <w:rPr>
          <w:rFonts w:ascii="Bookman Old Style" w:eastAsia="Arial Unicode MS" w:hAnsi="Bookman Old Style" w:cs="Arial"/>
          <w:i/>
          <w:color w:val="C00000"/>
        </w:rPr>
        <w:sectPr w:rsidR="002B02BE" w:rsidRPr="002B02BE" w:rsidSect="00330F7F">
          <w:footnotePr>
            <w:numRestart w:val="eachSect"/>
          </w:footnotePr>
          <w:pgSz w:w="12242" w:h="18722" w:code="141"/>
          <w:pgMar w:top="1418" w:right="1418" w:bottom="1418" w:left="1985" w:header="862" w:footer="2427" w:gutter="0"/>
          <w:paperSrc w:first="7" w:other="7"/>
          <w:pgNumType w:fmt="numberInDash" w:chapStyle="1"/>
          <w:cols w:space="720"/>
          <w:docGrid w:linePitch="360"/>
        </w:sectPr>
      </w:pP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306"/>
      </w:tblGrid>
      <w:tr w:rsidR="00FF5DF7" w:rsidRPr="007127BE" w14:paraId="7D7B3069" w14:textId="77777777" w:rsidTr="0054072A">
        <w:trPr>
          <w:trHeight w:val="131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F1A669" w14:textId="77777777" w:rsidR="00FF5DF7" w:rsidRPr="007127BE" w:rsidRDefault="00FF5DF7" w:rsidP="005F081B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</w:tc>
        <w:tc>
          <w:tcPr>
            <w:tcW w:w="14306" w:type="dxa"/>
            <w:tcBorders>
              <w:top w:val="nil"/>
              <w:left w:val="nil"/>
              <w:bottom w:val="nil"/>
              <w:right w:val="nil"/>
            </w:tcBorders>
          </w:tcPr>
          <w:p w14:paraId="6D89DAD7" w14:textId="7770FB64" w:rsidR="001B032A" w:rsidRPr="00A01CBF" w:rsidRDefault="001B032A" w:rsidP="001B032A">
            <w:pPr>
              <w:pStyle w:val="Heading1"/>
              <w:spacing w:before="0" w:after="0"/>
              <w:jc w:val="center"/>
              <w:rPr>
                <w:rFonts w:ascii="Bookman Old Style" w:hAnsi="Bookman Old Style"/>
                <w:b w:val="0"/>
                <w:i/>
                <w:sz w:val="22"/>
                <w:szCs w:val="22"/>
              </w:rPr>
            </w:pPr>
            <w:proofErr w:type="spellStart"/>
            <w:r w:rsidRPr="00A01CBF">
              <w:rPr>
                <w:rFonts w:ascii="Bookman Old Style" w:hAnsi="Bookman Old Style"/>
                <w:b w:val="0"/>
                <w:i/>
                <w:sz w:val="22"/>
                <w:szCs w:val="22"/>
              </w:rPr>
              <w:t>Laporan</w:t>
            </w:r>
            <w:proofErr w:type="spellEnd"/>
            <w:r w:rsidR="0061604F"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A01CBF">
              <w:rPr>
                <w:rFonts w:ascii="Bookman Old Style" w:hAnsi="Bookman Old Style"/>
                <w:b w:val="0"/>
                <w:i/>
                <w:sz w:val="22"/>
                <w:szCs w:val="22"/>
              </w:rPr>
              <w:t>Realisasi</w:t>
            </w:r>
            <w:proofErr w:type="spellEnd"/>
            <w:r w:rsidR="0061604F"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A01CBF">
              <w:rPr>
                <w:rFonts w:ascii="Bookman Old Style" w:hAnsi="Bookman Old Style"/>
                <w:b w:val="0"/>
                <w:i/>
                <w:sz w:val="22"/>
                <w:szCs w:val="22"/>
              </w:rPr>
              <w:t>Belanja</w:t>
            </w:r>
            <w:proofErr w:type="spellEnd"/>
            <w:r w:rsidR="0061604F"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A01CBF">
              <w:rPr>
                <w:rFonts w:ascii="Bookman Old Style" w:hAnsi="Bookman Old Style"/>
                <w:b w:val="0"/>
                <w:i/>
                <w:sz w:val="22"/>
                <w:szCs w:val="22"/>
              </w:rPr>
              <w:t>Pegawai</w:t>
            </w:r>
            <w:proofErr w:type="spellEnd"/>
            <w:r w:rsidR="0061604F"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</w:t>
            </w:r>
            <w:r w:rsidR="00356843"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Per </w:t>
            </w:r>
            <w:r w:rsidR="00B71BAF"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30 </w:t>
            </w:r>
            <w:proofErr w:type="spellStart"/>
            <w:r w:rsidR="00B71BAF">
              <w:rPr>
                <w:rFonts w:ascii="Bookman Old Style" w:hAnsi="Bookman Old Style"/>
                <w:b w:val="0"/>
                <w:i/>
                <w:sz w:val="22"/>
                <w:szCs w:val="22"/>
              </w:rPr>
              <w:t>Juni</w:t>
            </w:r>
            <w:proofErr w:type="spellEnd"/>
            <w:r w:rsidR="00B71BAF"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2023</w:t>
            </w:r>
          </w:p>
          <w:p w14:paraId="5C9D5BFF" w14:textId="77777777" w:rsidR="001B032A" w:rsidRPr="006E39EB" w:rsidRDefault="001B032A" w:rsidP="001B032A">
            <w:pPr>
              <w:rPr>
                <w:lang w:val="en-GB" w:eastAsia="en-US"/>
              </w:rPr>
            </w:pPr>
          </w:p>
          <w:p w14:paraId="1BDF2313" w14:textId="77777777" w:rsidR="001B032A" w:rsidRPr="0034689E" w:rsidRDefault="00356843" w:rsidP="00B2514E">
            <w:pPr>
              <w:jc w:val="center"/>
              <w:rPr>
                <w:rFonts w:ascii="Bookman Old Style" w:hAnsi="Bookman Old Style" w:cs="Arial"/>
                <w:i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1B032A" w:rsidRPr="0034689E">
              <w:rPr>
                <w:rFonts w:ascii="Bookman Old Style" w:hAnsi="Bookman Old Style" w:cs="Arial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="001B032A" w:rsidRPr="0034689E">
              <w:rPr>
                <w:rFonts w:ascii="Bookman Old Style" w:hAnsi="Bookman Old Style" w:cs="Arial"/>
                <w:i/>
                <w:sz w:val="20"/>
                <w:szCs w:val="20"/>
              </w:rPr>
              <w:t>dalam</w:t>
            </w:r>
            <w:proofErr w:type="spellEnd"/>
            <w:proofErr w:type="gramEnd"/>
            <w:r w:rsidR="001B032A" w:rsidRPr="0034689E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rupiah)</w:t>
            </w:r>
          </w:p>
          <w:bookmarkStart w:id="101" w:name="_MON_1500664893"/>
          <w:bookmarkStart w:id="102" w:name="_MON_1500664940"/>
          <w:bookmarkStart w:id="103" w:name="_MON_1497198536"/>
          <w:bookmarkStart w:id="104" w:name="_MON_1497198562"/>
          <w:bookmarkStart w:id="105" w:name="_MON_1497198589"/>
          <w:bookmarkStart w:id="106" w:name="_MON_1500664869"/>
          <w:bookmarkEnd w:id="101"/>
          <w:bookmarkEnd w:id="102"/>
          <w:bookmarkEnd w:id="103"/>
          <w:bookmarkEnd w:id="104"/>
          <w:bookmarkEnd w:id="105"/>
          <w:bookmarkEnd w:id="106"/>
          <w:bookmarkStart w:id="107" w:name="_MON_1500664881"/>
          <w:bookmarkEnd w:id="107"/>
          <w:p w14:paraId="5A5156C9" w14:textId="66689794" w:rsidR="00B33FA4" w:rsidRPr="007127BE" w:rsidRDefault="00B71BAF" w:rsidP="001B032A">
            <w:pPr>
              <w:spacing w:line="360" w:lineRule="auto"/>
              <w:ind w:firstLine="34"/>
              <w:jc w:val="both"/>
              <w:rPr>
                <w:rFonts w:ascii="Bookman Old Style" w:hAnsi="Bookman Old Style" w:cs="Arial"/>
                <w:b/>
                <w:i/>
                <w:lang w:val="id-ID"/>
              </w:rPr>
            </w:pPr>
            <w:r w:rsidRPr="00484F02">
              <w:rPr>
                <w:lang w:val="id-ID" w:eastAsia="en-US"/>
              </w:rPr>
              <w:object w:dxaOrig="20528" w:dyaOrig="6176" w14:anchorId="7D86DEBF">
                <v:shape id="_x0000_i1035" type="#_x0000_t75" style="width:685.5pt;height:294.75pt" o:ole="">
                  <v:imagedata r:id="rId35" o:title=""/>
                </v:shape>
                <o:OLEObject Type="Embed" ProgID="Excel.Sheet.12" ShapeID="_x0000_i1035" DrawAspect="Content" ObjectID="_1752392304" r:id="rId36"/>
              </w:object>
            </w:r>
          </w:p>
        </w:tc>
      </w:tr>
    </w:tbl>
    <w:p w14:paraId="79FD32B6" w14:textId="77777777" w:rsidR="00B33FA4" w:rsidRDefault="00B33FA4" w:rsidP="002F0702">
      <w:pPr>
        <w:spacing w:line="360" w:lineRule="auto"/>
        <w:ind w:right="11"/>
        <w:rPr>
          <w:rFonts w:ascii="Bookman Old Style" w:eastAsia="Arial Unicode MS" w:hAnsi="Bookman Old Style" w:cs="Arial"/>
          <w:i/>
          <w:color w:val="C00000"/>
          <w:lang w:val="id-ID"/>
        </w:rPr>
        <w:sectPr w:rsidR="00B33FA4" w:rsidSect="00186507">
          <w:footnotePr>
            <w:numRestart w:val="eachSect"/>
          </w:footnotePr>
          <w:pgSz w:w="18722" w:h="12242" w:orient="landscape" w:code="141"/>
          <w:pgMar w:top="1928" w:right="1440" w:bottom="1151" w:left="1701" w:header="862" w:footer="851" w:gutter="0"/>
          <w:pgNumType w:fmt="numberInDash" w:start="34"/>
          <w:cols w:space="720"/>
          <w:docGrid w:linePitch="36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29"/>
      </w:tblGrid>
      <w:tr w:rsidR="008A300C" w:rsidRPr="007127BE" w14:paraId="06ED3593" w14:textId="77777777" w:rsidTr="0015178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8F7904" w14:textId="62F06B8B" w:rsidR="008A300C" w:rsidRPr="00B934FF" w:rsidRDefault="008A300C" w:rsidP="002F0702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  <w:lang w:val="id-ID"/>
              </w:rPr>
            </w:pPr>
            <w:r w:rsidRPr="00B934FF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  <w:lang w:val="id-ID"/>
              </w:rPr>
              <w:lastRenderedPageBreak/>
              <w:t>Belanja Barang Rp</w:t>
            </w:r>
            <w:r w:rsidR="00B71BAF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</w:rPr>
              <w:t>1.115.651.9</w:t>
            </w:r>
            <w:r w:rsidR="00D61016" w:rsidRPr="00B934FF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</w:rPr>
              <w:t>00</w:t>
            </w:r>
            <w:r w:rsidR="003565C6" w:rsidRPr="00B934FF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</w:rPr>
              <w:t>,00</w:t>
            </w:r>
          </w:p>
          <w:p w14:paraId="78223C88" w14:textId="77777777" w:rsidR="004C4367" w:rsidRPr="007127BE" w:rsidRDefault="004C4367" w:rsidP="002F0702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  <w:p w14:paraId="54792272" w14:textId="77777777" w:rsidR="008A300C" w:rsidRPr="007127BE" w:rsidRDefault="008A300C" w:rsidP="005F081B">
            <w:pPr>
              <w:spacing w:line="360" w:lineRule="auto"/>
              <w:ind w:right="12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  <w:p w14:paraId="462B4A27" w14:textId="77777777" w:rsidR="008A300C" w:rsidRPr="007127BE" w:rsidRDefault="008A300C" w:rsidP="005F081B">
            <w:pPr>
              <w:spacing w:line="360" w:lineRule="auto"/>
              <w:ind w:right="12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  <w:p w14:paraId="05C892BD" w14:textId="77777777" w:rsidR="008A300C" w:rsidRPr="007127BE" w:rsidRDefault="008A300C" w:rsidP="005F081B">
            <w:pPr>
              <w:spacing w:line="360" w:lineRule="auto"/>
              <w:ind w:right="12"/>
              <w:rPr>
                <w:rFonts w:ascii="Bookman Old Style" w:hAnsi="Bookman Old Style"/>
                <w:color w:val="C00000"/>
                <w:lang w:val="id-ID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B20498" w14:textId="77777777" w:rsidR="008A300C" w:rsidRPr="007127BE" w:rsidRDefault="000C3BEE" w:rsidP="00267520">
            <w:pPr>
              <w:spacing w:line="360" w:lineRule="auto"/>
              <w:ind w:left="36"/>
              <w:jc w:val="both"/>
              <w:rPr>
                <w:rFonts w:ascii="Bookman Old Style" w:hAnsi="Bookman Old Style" w:cs="Arial"/>
                <w:b/>
                <w:color w:val="0000FF"/>
                <w:lang w:val="id-ID"/>
              </w:rPr>
            </w:pPr>
            <w:r w:rsidRPr="007127BE">
              <w:rPr>
                <w:rFonts w:ascii="Bookman Old Style" w:hAnsi="Bookman Old Style" w:cs="Arial"/>
                <w:b/>
                <w:color w:val="0000FF"/>
                <w:lang w:val="id-ID"/>
              </w:rPr>
              <w:t>B.</w:t>
            </w:r>
            <w:r w:rsidR="007471C4" w:rsidRPr="007127BE">
              <w:rPr>
                <w:rFonts w:ascii="Bookman Old Style" w:hAnsi="Bookman Old Style" w:cs="Arial"/>
                <w:b/>
                <w:color w:val="0000FF"/>
                <w:lang w:val="id-ID"/>
              </w:rPr>
              <w:t>4</w:t>
            </w:r>
            <w:r w:rsidR="0061604F">
              <w:rPr>
                <w:rFonts w:ascii="Bookman Old Style" w:hAnsi="Bookman Old Style" w:cs="Arial"/>
                <w:b/>
                <w:color w:val="0000FF"/>
              </w:rPr>
              <w:t xml:space="preserve"> </w:t>
            </w:r>
            <w:r w:rsidR="000A6C89" w:rsidRPr="007127BE">
              <w:rPr>
                <w:rFonts w:ascii="Bookman Old Style" w:hAnsi="Bookman Old Style" w:cs="Arial"/>
                <w:b/>
                <w:color w:val="0000FF"/>
                <w:lang w:val="id-ID"/>
              </w:rPr>
              <w:t>Belanja Barang</w:t>
            </w:r>
          </w:p>
          <w:p w14:paraId="1A67344E" w14:textId="3CF6FB94" w:rsidR="00F70A35" w:rsidRDefault="00FF5DF7" w:rsidP="000D0AD4">
            <w:pPr>
              <w:spacing w:after="120" w:line="360" w:lineRule="auto"/>
              <w:ind w:left="29"/>
              <w:jc w:val="both"/>
              <w:rPr>
                <w:rFonts w:ascii="Bookman Old Style" w:hAnsi="Bookman Old Style" w:cs="Arial"/>
              </w:rPr>
            </w:pPr>
            <w:r w:rsidRPr="007127BE">
              <w:rPr>
                <w:rFonts w:ascii="Bookman Old Style" w:hAnsi="Bookman Old Style" w:cs="Arial"/>
                <w:lang w:val="id-ID"/>
              </w:rPr>
              <w:t xml:space="preserve">Realisasi Belanja Barang </w:t>
            </w:r>
            <w:r w:rsidR="002800A7">
              <w:rPr>
                <w:rFonts w:ascii="Bookman Old Style" w:hAnsi="Bookman Old Style" w:cs="Arial"/>
              </w:rPr>
              <w:t>Per 3</w:t>
            </w:r>
            <w:r w:rsidR="00B71BAF">
              <w:rPr>
                <w:rFonts w:ascii="Bookman Old Style" w:hAnsi="Bookman Old Style" w:cs="Arial"/>
              </w:rPr>
              <w:t>0</w:t>
            </w:r>
            <w:r w:rsidR="002800A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B71BAF">
              <w:rPr>
                <w:rFonts w:ascii="Bookman Old Style" w:hAnsi="Bookman Old Style" w:cs="Arial"/>
              </w:rPr>
              <w:t>Juni</w:t>
            </w:r>
            <w:proofErr w:type="spellEnd"/>
            <w:r w:rsidR="000C1C20">
              <w:rPr>
                <w:rFonts w:ascii="Bookman Old Style" w:hAnsi="Bookman Old Style" w:cs="Arial"/>
              </w:rPr>
              <w:t xml:space="preserve"> 202</w:t>
            </w:r>
            <w:r w:rsidR="00B71BAF">
              <w:rPr>
                <w:rFonts w:ascii="Bookman Old Style" w:hAnsi="Bookman Old Style" w:cs="Arial"/>
              </w:rPr>
              <w:t>3</w:t>
            </w:r>
            <w:r w:rsidRPr="007127BE">
              <w:rPr>
                <w:rFonts w:ascii="Bookman Old Style" w:hAnsi="Bookman Old Style" w:cs="Arial"/>
                <w:lang w:val="id-ID"/>
              </w:rPr>
              <w:t xml:space="preserve"> dan </w:t>
            </w:r>
            <w:r w:rsidR="002800A7">
              <w:rPr>
                <w:rFonts w:ascii="Bookman Old Style" w:hAnsi="Bookman Old Style" w:cs="Arial"/>
              </w:rPr>
              <w:t>Per 3</w:t>
            </w:r>
            <w:r w:rsidR="00B71BAF">
              <w:rPr>
                <w:rFonts w:ascii="Bookman Old Style" w:hAnsi="Bookman Old Style" w:cs="Arial"/>
              </w:rPr>
              <w:t>0</w:t>
            </w:r>
            <w:r w:rsidR="002800A7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B71BAF">
              <w:rPr>
                <w:rFonts w:ascii="Bookman Old Style" w:hAnsi="Bookman Old Style" w:cs="Arial"/>
              </w:rPr>
              <w:t>Juni</w:t>
            </w:r>
            <w:proofErr w:type="spellEnd"/>
            <w:r w:rsidR="000C1C20">
              <w:rPr>
                <w:rFonts w:ascii="Bookman Old Style" w:hAnsi="Bookman Old Style" w:cs="Arial"/>
              </w:rPr>
              <w:t xml:space="preserve"> 202</w:t>
            </w:r>
            <w:r w:rsidR="00B71BAF">
              <w:rPr>
                <w:rFonts w:ascii="Bookman Old Style" w:hAnsi="Bookman Old Style" w:cs="Arial"/>
              </w:rPr>
              <w:t>2</w:t>
            </w:r>
            <w:r w:rsidR="002800A7">
              <w:rPr>
                <w:rFonts w:ascii="Bookman Old Style" w:hAnsi="Bookman Old Style" w:cs="Arial"/>
              </w:rPr>
              <w:t xml:space="preserve"> </w:t>
            </w:r>
            <w:r w:rsidRPr="007127BE">
              <w:rPr>
                <w:rFonts w:ascii="Bookman Old Style" w:hAnsi="Bookman Old Style" w:cs="Arial"/>
                <w:lang w:val="id-ID"/>
              </w:rPr>
              <w:t>adalah masing-masing sebesar R</w:t>
            </w:r>
            <w:r w:rsidR="00B71BAF">
              <w:rPr>
                <w:rFonts w:ascii="Bookman Old Style" w:hAnsi="Bookman Old Style" w:cs="Arial"/>
              </w:rPr>
              <w:t>p1.115.651.900</w:t>
            </w:r>
            <w:r w:rsidR="003565C6">
              <w:rPr>
                <w:rFonts w:ascii="Bookman Old Style" w:hAnsi="Bookman Old Style" w:cs="Arial"/>
              </w:rPr>
              <w:t>,00</w:t>
            </w:r>
            <w:r w:rsidR="0061604F">
              <w:rPr>
                <w:rFonts w:ascii="Bookman Old Style" w:hAnsi="Bookman Old Style" w:cs="Arial"/>
              </w:rPr>
              <w:t xml:space="preserve"> </w:t>
            </w:r>
            <w:r w:rsidRPr="007127BE">
              <w:rPr>
                <w:rFonts w:ascii="Bookman Old Style" w:hAnsi="Bookman Old Style" w:cs="Arial"/>
                <w:lang w:val="id-ID"/>
              </w:rPr>
              <w:t>dan Rp</w:t>
            </w:r>
            <w:r w:rsidR="00B71BAF">
              <w:rPr>
                <w:rFonts w:ascii="Bookman Old Style" w:hAnsi="Bookman Old Style" w:cs="Arial"/>
              </w:rPr>
              <w:t>1.099.327</w:t>
            </w:r>
            <w:r w:rsidR="000C1C20">
              <w:rPr>
                <w:rFonts w:ascii="Bookman Old Style" w:hAnsi="Bookman Old Style" w:cs="Arial"/>
              </w:rPr>
              <w:t>.000,00</w:t>
            </w:r>
            <w:r w:rsidR="00DB19EA" w:rsidRPr="007127BE">
              <w:rPr>
                <w:rFonts w:ascii="Bookman Old Style" w:hAnsi="Bookman Old Style" w:cs="Arial"/>
              </w:rPr>
              <w:t>.</w:t>
            </w:r>
            <w:r w:rsidR="005E464C">
              <w:rPr>
                <w:rFonts w:ascii="Bookman Old Style" w:hAnsi="Bookman Old Style" w:cs="Arial"/>
              </w:rPr>
              <w:t xml:space="preserve"> </w:t>
            </w:r>
            <w:r w:rsidR="00850FDA" w:rsidRPr="007127BE">
              <w:rPr>
                <w:rFonts w:ascii="Bookman Old Style" w:hAnsi="Bookman Old Style" w:cs="Arial"/>
                <w:lang w:val="id-ID"/>
              </w:rPr>
              <w:t xml:space="preserve">Realisasi </w:t>
            </w:r>
            <w:r w:rsidR="00223236" w:rsidRPr="007127BE">
              <w:rPr>
                <w:rFonts w:ascii="Bookman Old Style" w:hAnsi="Bookman Old Style" w:cs="Arial"/>
                <w:lang w:val="id-ID"/>
              </w:rPr>
              <w:t xml:space="preserve">tersebut </w:t>
            </w:r>
            <w:proofErr w:type="spellStart"/>
            <w:r w:rsidR="00B858ED" w:rsidRPr="007127BE">
              <w:rPr>
                <w:rFonts w:ascii="Bookman Old Style" w:hAnsi="Bookman Old Style" w:cs="Arial"/>
              </w:rPr>
              <w:t>mengalami</w:t>
            </w:r>
            <w:proofErr w:type="spellEnd"/>
            <w:r w:rsidR="005E464C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D82612">
              <w:rPr>
                <w:rFonts w:ascii="Bookman Old Style" w:hAnsi="Bookman Old Style" w:cs="Arial"/>
              </w:rPr>
              <w:t>Kenaikan</w:t>
            </w:r>
            <w:proofErr w:type="spellEnd"/>
            <w:r w:rsidR="007A0884">
              <w:rPr>
                <w:rFonts w:ascii="Bookman Old Style" w:hAnsi="Bookman Old Style" w:cs="Arial"/>
              </w:rPr>
              <w:t xml:space="preserve"> </w:t>
            </w:r>
            <w:r w:rsidR="00D82612">
              <w:rPr>
                <w:rFonts w:ascii="Bookman Old Style" w:hAnsi="Bookman Old Style" w:cs="Arial"/>
              </w:rPr>
              <w:t>1</w:t>
            </w:r>
            <w:r w:rsidR="000D0AD4">
              <w:rPr>
                <w:rFonts w:ascii="Bookman Old Style" w:hAnsi="Bookman Old Style" w:cs="Arial"/>
              </w:rPr>
              <w:t>,</w:t>
            </w:r>
            <w:r w:rsidR="00D82612">
              <w:rPr>
                <w:rFonts w:ascii="Bookman Old Style" w:hAnsi="Bookman Old Style" w:cs="Arial"/>
              </w:rPr>
              <w:t>48</w:t>
            </w:r>
            <w:r w:rsidR="009D2EBA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850FDA" w:rsidRPr="007127BE">
              <w:rPr>
                <w:rFonts w:ascii="Bookman Old Style" w:hAnsi="Bookman Old Style" w:cs="Arial"/>
              </w:rPr>
              <w:t>persen</w:t>
            </w:r>
            <w:proofErr w:type="spellEnd"/>
            <w:r w:rsidR="005E464C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850FDA" w:rsidRPr="007127BE">
              <w:rPr>
                <w:rFonts w:ascii="Bookman Old Style" w:hAnsi="Bookman Old Style" w:cs="Arial"/>
              </w:rPr>
              <w:t>dari</w:t>
            </w:r>
            <w:proofErr w:type="spellEnd"/>
            <w:r w:rsidR="005E464C">
              <w:rPr>
                <w:rFonts w:ascii="Bookman Old Style" w:hAnsi="Bookman Old Style" w:cs="Arial"/>
              </w:rPr>
              <w:t xml:space="preserve"> </w:t>
            </w:r>
            <w:r w:rsidR="00850FDA" w:rsidRPr="007127BE">
              <w:rPr>
                <w:rFonts w:ascii="Bookman Old Style" w:hAnsi="Bookman Old Style" w:cs="Arial"/>
                <w:lang w:val="id-ID"/>
              </w:rPr>
              <w:t xml:space="preserve">Realisasi Belanja Barang </w:t>
            </w:r>
            <w:r w:rsidR="002800A7">
              <w:rPr>
                <w:rFonts w:ascii="Bookman Old Style" w:hAnsi="Bookman Old Style" w:cs="Arial"/>
              </w:rPr>
              <w:t xml:space="preserve">Per </w:t>
            </w:r>
            <w:r w:rsidR="00D82612">
              <w:rPr>
                <w:rFonts w:ascii="Bookman Old Style" w:hAnsi="Bookman Old Style" w:cs="Arial"/>
              </w:rPr>
              <w:t xml:space="preserve">30 </w:t>
            </w:r>
            <w:proofErr w:type="spellStart"/>
            <w:r w:rsidR="00D82612">
              <w:rPr>
                <w:rFonts w:ascii="Bookman Old Style" w:hAnsi="Bookman Old Style" w:cs="Arial"/>
              </w:rPr>
              <w:t>Juni</w:t>
            </w:r>
            <w:proofErr w:type="spellEnd"/>
            <w:r w:rsidR="00D82612">
              <w:rPr>
                <w:rFonts w:ascii="Bookman Old Style" w:hAnsi="Bookman Old Style" w:cs="Arial"/>
              </w:rPr>
              <w:t xml:space="preserve"> 2023</w:t>
            </w:r>
            <w:r w:rsidR="00EC2884">
              <w:rPr>
                <w:rFonts w:ascii="Bookman Old Style" w:hAnsi="Bookman Old Style" w:cs="Arial"/>
              </w:rPr>
              <w:t xml:space="preserve">. </w:t>
            </w:r>
          </w:p>
          <w:p w14:paraId="044E5C32" w14:textId="77777777" w:rsidR="00890F63" w:rsidRDefault="00890F63" w:rsidP="004605C3">
            <w:pPr>
              <w:pStyle w:val="Heading1"/>
              <w:spacing w:before="0" w:after="0"/>
              <w:jc w:val="center"/>
              <w:rPr>
                <w:rFonts w:ascii="Bookman Old Style" w:hAnsi="Bookman Old Style"/>
                <w:b w:val="0"/>
                <w:i/>
                <w:sz w:val="22"/>
                <w:szCs w:val="22"/>
              </w:rPr>
            </w:pPr>
          </w:p>
          <w:p w14:paraId="4D33A50F" w14:textId="77777777" w:rsidR="00416F1D" w:rsidRDefault="00416F1D" w:rsidP="004605C3">
            <w:pPr>
              <w:pStyle w:val="Heading1"/>
              <w:spacing w:before="0" w:after="0"/>
              <w:jc w:val="center"/>
              <w:rPr>
                <w:rFonts w:ascii="Bookman Old Style" w:hAnsi="Bookman Old Style"/>
                <w:b w:val="0"/>
                <w:i/>
                <w:sz w:val="22"/>
                <w:szCs w:val="22"/>
                <w:lang w:val="id-ID"/>
              </w:rPr>
            </w:pPr>
            <w:proofErr w:type="spellStart"/>
            <w:r w:rsidRPr="008C4EF1">
              <w:rPr>
                <w:rFonts w:ascii="Bookman Old Style" w:hAnsi="Bookman Old Style"/>
                <w:b w:val="0"/>
                <w:i/>
                <w:sz w:val="22"/>
                <w:szCs w:val="22"/>
              </w:rPr>
              <w:t>Perbandingan</w:t>
            </w:r>
            <w:proofErr w:type="spellEnd"/>
            <w:r w:rsidR="0061604F"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C4EF1">
              <w:rPr>
                <w:rFonts w:ascii="Bookman Old Style" w:hAnsi="Bookman Old Style"/>
                <w:b w:val="0"/>
                <w:i/>
                <w:sz w:val="22"/>
                <w:szCs w:val="22"/>
              </w:rPr>
              <w:t>Realisasi</w:t>
            </w:r>
            <w:proofErr w:type="spellEnd"/>
            <w:r w:rsidR="0061604F"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8C4EF1">
              <w:rPr>
                <w:rFonts w:ascii="Bookman Old Style" w:hAnsi="Bookman Old Style"/>
                <w:b w:val="0"/>
                <w:i/>
                <w:sz w:val="22"/>
                <w:szCs w:val="22"/>
              </w:rPr>
              <w:t>Belanja</w:t>
            </w:r>
            <w:proofErr w:type="spellEnd"/>
            <w:r w:rsidR="0061604F"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</w:t>
            </w:r>
            <w:r w:rsidR="00C71B61" w:rsidRPr="008C4EF1">
              <w:rPr>
                <w:rFonts w:ascii="Bookman Old Style" w:hAnsi="Bookman Old Style"/>
                <w:b w:val="0"/>
                <w:i/>
                <w:sz w:val="22"/>
                <w:szCs w:val="22"/>
                <w:lang w:val="id-ID"/>
              </w:rPr>
              <w:t xml:space="preserve">Barang </w:t>
            </w:r>
          </w:p>
          <w:p w14:paraId="51500172" w14:textId="77777777" w:rsidR="00DE40A1" w:rsidRPr="00DE40A1" w:rsidRDefault="00DE40A1" w:rsidP="00DE40A1">
            <w:pPr>
              <w:jc w:val="right"/>
              <w:rPr>
                <w:rFonts w:ascii="Bookman Old Style" w:hAnsi="Bookman Old Style"/>
                <w:i/>
                <w:sz w:val="20"/>
                <w:szCs w:val="20"/>
                <w:lang w:val="id-ID" w:eastAsia="en-US"/>
              </w:rPr>
            </w:pPr>
            <w:r w:rsidRPr="00DE40A1">
              <w:rPr>
                <w:rFonts w:ascii="Bookman Old Style" w:hAnsi="Bookman Old Style"/>
                <w:i/>
                <w:sz w:val="20"/>
                <w:szCs w:val="20"/>
                <w:lang w:val="id-ID" w:eastAsia="en-US"/>
              </w:rPr>
              <w:t>(dalam rupiah)</w:t>
            </w:r>
          </w:p>
          <w:bookmarkStart w:id="108" w:name="_MON_1500664997"/>
          <w:bookmarkStart w:id="109" w:name="_MON_1491554633"/>
          <w:bookmarkEnd w:id="108"/>
          <w:bookmarkEnd w:id="109"/>
          <w:bookmarkStart w:id="110" w:name="_MON_1500664967"/>
          <w:bookmarkEnd w:id="110"/>
          <w:p w14:paraId="055459D2" w14:textId="0A468253" w:rsidR="00247762" w:rsidRDefault="00D82612" w:rsidP="00EE6F2B">
            <w:pPr>
              <w:pStyle w:val="Heading1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27BE">
              <w:rPr>
                <w:rFonts w:ascii="Bookman Old Style" w:hAnsi="Bookman Old Style"/>
                <w:sz w:val="24"/>
                <w:szCs w:val="24"/>
                <w:lang w:val="id-ID"/>
              </w:rPr>
              <w:object w:dxaOrig="14401" w:dyaOrig="6308" w14:anchorId="3A1C3A80">
                <v:shape id="_x0000_i1036" type="#_x0000_t75" style="width:344.25pt;height:255pt" o:ole="">
                  <v:imagedata r:id="rId37" o:title=""/>
                </v:shape>
                <o:OLEObject Type="Embed" ProgID="Excel.Sheet.12" ShapeID="_x0000_i1036" DrawAspect="Content" ObjectID="_1752392305" r:id="rId38"/>
              </w:object>
            </w:r>
          </w:p>
          <w:p w14:paraId="100673E1" w14:textId="77777777" w:rsidR="00D27FFD" w:rsidRDefault="00D27FFD" w:rsidP="00D27FFD">
            <w:pPr>
              <w:rPr>
                <w:rFonts w:ascii="Bookman Old Style" w:hAnsi="Bookman Old Style"/>
                <w:lang w:val="id-ID" w:eastAsia="en-US"/>
              </w:rPr>
            </w:pPr>
          </w:p>
          <w:p w14:paraId="6298471E" w14:textId="77777777" w:rsidR="00D27FFD" w:rsidRPr="00CB3BDB" w:rsidRDefault="00D27FFD" w:rsidP="00CB3BDB">
            <w:pPr>
              <w:rPr>
                <w:rFonts w:ascii="Bookman Old Style" w:hAnsi="Bookman Old Style"/>
                <w:lang w:eastAsia="en-US"/>
              </w:rPr>
            </w:pPr>
          </w:p>
        </w:tc>
      </w:tr>
    </w:tbl>
    <w:p w14:paraId="552CFC8D" w14:textId="77777777" w:rsidR="00FD177B" w:rsidRDefault="00FD177B" w:rsidP="00FD177B">
      <w:pPr>
        <w:spacing w:line="360" w:lineRule="auto"/>
        <w:ind w:right="11"/>
        <w:rPr>
          <w:rFonts w:ascii="Bookman Old Style" w:eastAsia="Arial Unicode MS" w:hAnsi="Bookman Old Style" w:cs="Arial"/>
          <w:i/>
          <w:color w:val="C00000"/>
          <w:lang w:val="id-ID"/>
        </w:rPr>
        <w:sectPr w:rsidR="00FD177B" w:rsidSect="00330F7F">
          <w:footnotePr>
            <w:numRestart w:val="eachSect"/>
          </w:footnotePr>
          <w:pgSz w:w="11907" w:h="16840" w:code="9"/>
          <w:pgMar w:top="1418" w:right="1418" w:bottom="1418" w:left="1985" w:header="862" w:footer="851" w:gutter="0"/>
          <w:paperSrc w:first="7" w:other="7"/>
          <w:pgNumType w:fmt="numberInDash"/>
          <w:cols w:space="720"/>
          <w:docGrid w:linePitch="360"/>
        </w:sectPr>
      </w:pPr>
    </w:p>
    <w:tbl>
      <w:tblPr>
        <w:tblpPr w:leftFromText="180" w:rightFromText="180" w:vertAnchor="text" w:tblpY="1"/>
        <w:tblOverlap w:val="never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0"/>
      </w:tblGrid>
      <w:tr w:rsidR="009331DE" w:rsidRPr="007127BE" w14:paraId="44934E2D" w14:textId="77777777" w:rsidTr="00767C2E">
        <w:trPr>
          <w:trHeight w:val="7868"/>
        </w:trPr>
        <w:tc>
          <w:tcPr>
            <w:tcW w:w="14490" w:type="dxa"/>
            <w:tcBorders>
              <w:top w:val="nil"/>
              <w:left w:val="nil"/>
              <w:bottom w:val="nil"/>
              <w:right w:val="nil"/>
            </w:tcBorders>
          </w:tcPr>
          <w:p w14:paraId="39E1973F" w14:textId="77777777" w:rsidR="009331DE" w:rsidRDefault="009331DE" w:rsidP="00767C2E">
            <w:pPr>
              <w:spacing w:line="360" w:lineRule="auto"/>
              <w:ind w:left="-108" w:right="995"/>
              <w:jc w:val="both"/>
              <w:rPr>
                <w:rFonts w:ascii="Bookman Old Style" w:hAnsi="Bookman Old Style" w:cs="Arial"/>
                <w:b/>
                <w:color w:val="0000FF"/>
                <w:lang w:val="id-ID"/>
              </w:rPr>
            </w:pPr>
          </w:p>
          <w:p w14:paraId="1E74268D" w14:textId="5F2E19C3" w:rsidR="009331DE" w:rsidRPr="00EA0C21" w:rsidRDefault="009331DE" w:rsidP="00767C2E">
            <w:pPr>
              <w:pStyle w:val="Heading1"/>
              <w:spacing w:before="0" w:after="0"/>
              <w:jc w:val="center"/>
              <w:rPr>
                <w:rFonts w:ascii="Bookman Old Style" w:hAnsi="Bookman Old Style"/>
                <w:b w:val="0"/>
                <w:i/>
                <w:sz w:val="22"/>
                <w:szCs w:val="22"/>
                <w:lang w:val="en-US"/>
              </w:rPr>
            </w:pPr>
            <w:proofErr w:type="spellStart"/>
            <w:r w:rsidRPr="00A01CBF">
              <w:rPr>
                <w:rFonts w:ascii="Bookman Old Style" w:hAnsi="Bookman Old Style"/>
                <w:b w:val="0"/>
                <w:i/>
                <w:sz w:val="22"/>
                <w:szCs w:val="22"/>
              </w:rPr>
              <w:t>Realisasi</w:t>
            </w:r>
            <w:proofErr w:type="spellEnd"/>
            <w:r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A01CBF">
              <w:rPr>
                <w:rFonts w:ascii="Bookman Old Style" w:hAnsi="Bookman Old Style"/>
                <w:b w:val="0"/>
                <w:i/>
                <w:sz w:val="22"/>
                <w:szCs w:val="22"/>
              </w:rPr>
              <w:t>Belanja</w:t>
            </w:r>
            <w:proofErr w:type="spellEnd"/>
            <w:r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A01CBF">
              <w:rPr>
                <w:rFonts w:ascii="Bookman Old Style" w:hAnsi="Bookman Old Style"/>
                <w:b w:val="0"/>
                <w:i/>
                <w:sz w:val="22"/>
                <w:szCs w:val="22"/>
              </w:rPr>
              <w:t>Barang</w:t>
            </w:r>
            <w:proofErr w:type="spellEnd"/>
            <w:r>
              <w:rPr>
                <w:rFonts w:ascii="Bookman Old Style" w:hAnsi="Bookman Old Style"/>
                <w:b w:val="0"/>
                <w:i/>
                <w:sz w:val="22"/>
                <w:szCs w:val="22"/>
              </w:rPr>
              <w:t xml:space="preserve"> </w:t>
            </w:r>
            <w:r w:rsidR="00EA0C21">
              <w:rPr>
                <w:rFonts w:ascii="Bookman Old Style" w:hAnsi="Bookman Old Style"/>
                <w:b w:val="0"/>
                <w:i/>
                <w:sz w:val="22"/>
                <w:szCs w:val="22"/>
                <w:lang w:val="en-US"/>
              </w:rPr>
              <w:t xml:space="preserve">Per </w:t>
            </w:r>
            <w:r w:rsidR="00D82612">
              <w:rPr>
                <w:rFonts w:ascii="Bookman Old Style" w:hAnsi="Bookman Old Style"/>
                <w:b w:val="0"/>
                <w:i/>
                <w:sz w:val="22"/>
                <w:szCs w:val="22"/>
                <w:lang w:val="en-US"/>
              </w:rPr>
              <w:t xml:space="preserve">30 </w:t>
            </w:r>
            <w:proofErr w:type="spellStart"/>
            <w:r w:rsidR="00D82612">
              <w:rPr>
                <w:rFonts w:ascii="Bookman Old Style" w:hAnsi="Bookman Old Style"/>
                <w:b w:val="0"/>
                <w:i/>
                <w:sz w:val="22"/>
                <w:szCs w:val="22"/>
                <w:lang w:val="en-US"/>
              </w:rPr>
              <w:t>Juni</w:t>
            </w:r>
            <w:proofErr w:type="spellEnd"/>
            <w:r w:rsidR="00D82612">
              <w:rPr>
                <w:rFonts w:ascii="Bookman Old Style" w:hAnsi="Bookman Old Style"/>
                <w:b w:val="0"/>
                <w:i/>
                <w:sz w:val="22"/>
                <w:szCs w:val="22"/>
                <w:lang w:val="en-US"/>
              </w:rPr>
              <w:t xml:space="preserve"> 2023</w:t>
            </w:r>
          </w:p>
          <w:p w14:paraId="68F7C0D1" w14:textId="77777777" w:rsidR="009331DE" w:rsidRDefault="009331DE" w:rsidP="00767C2E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  <w:p w14:paraId="03AD0AB7" w14:textId="77777777" w:rsidR="009331DE" w:rsidRPr="0034689E" w:rsidRDefault="0054072A" w:rsidP="00767C2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GB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9331DE" w:rsidRPr="0034689E">
              <w:rPr>
                <w:rFonts w:ascii="Bookman Old Style" w:hAnsi="Bookman Old Style" w:cs="Arial"/>
                <w:sz w:val="20"/>
                <w:szCs w:val="20"/>
                <w:lang w:val="en-GB" w:eastAsia="en-US"/>
              </w:rPr>
              <w:t xml:space="preserve">  (</w:t>
            </w:r>
            <w:proofErr w:type="spellStart"/>
            <w:proofErr w:type="gramStart"/>
            <w:r w:rsidR="009331DE" w:rsidRPr="0034689E">
              <w:rPr>
                <w:rFonts w:ascii="Bookman Old Style" w:hAnsi="Bookman Old Style" w:cs="Arial"/>
                <w:i/>
                <w:sz w:val="20"/>
                <w:szCs w:val="20"/>
                <w:lang w:val="en-GB" w:eastAsia="en-US"/>
              </w:rPr>
              <w:t>dalam</w:t>
            </w:r>
            <w:proofErr w:type="spellEnd"/>
            <w:proofErr w:type="gramEnd"/>
            <w:r w:rsidR="009331DE" w:rsidRPr="0034689E">
              <w:rPr>
                <w:rFonts w:ascii="Bookman Old Style" w:hAnsi="Bookman Old Style" w:cs="Arial"/>
                <w:i/>
                <w:sz w:val="20"/>
                <w:szCs w:val="20"/>
                <w:lang w:val="en-GB" w:eastAsia="en-US"/>
              </w:rPr>
              <w:t xml:space="preserve"> rupiah)</w:t>
            </w:r>
          </w:p>
          <w:bookmarkStart w:id="111" w:name="_MON_1500665083"/>
          <w:bookmarkStart w:id="112" w:name="_MON_1497199767"/>
          <w:bookmarkStart w:id="113" w:name="_MON_1497198923"/>
          <w:bookmarkStart w:id="114" w:name="_MON_1500665020"/>
          <w:bookmarkStart w:id="115" w:name="_MON_1500665042"/>
          <w:bookmarkEnd w:id="111"/>
          <w:bookmarkEnd w:id="112"/>
          <w:bookmarkEnd w:id="113"/>
          <w:bookmarkEnd w:id="114"/>
          <w:bookmarkEnd w:id="115"/>
          <w:bookmarkStart w:id="116" w:name="_MON_1500665052"/>
          <w:bookmarkEnd w:id="116"/>
          <w:p w14:paraId="2080BA77" w14:textId="1EE843AD" w:rsidR="009331DE" w:rsidRDefault="00D82612" w:rsidP="00767C2E">
            <w:pPr>
              <w:spacing w:line="360" w:lineRule="auto"/>
              <w:ind w:left="266"/>
              <w:jc w:val="both"/>
              <w:rPr>
                <w:lang w:eastAsia="en-US"/>
              </w:rPr>
            </w:pPr>
            <w:r w:rsidRPr="00484F02">
              <w:rPr>
                <w:lang w:val="id-ID" w:eastAsia="en-US"/>
              </w:rPr>
              <w:object w:dxaOrig="24095" w:dyaOrig="5755" w14:anchorId="67FD16BE">
                <v:shape id="_x0000_i1037" type="#_x0000_t75" style="width:703.5pt;height:276pt" o:ole="">
                  <v:imagedata r:id="rId39" o:title=""/>
                </v:shape>
                <o:OLEObject Type="Embed" ProgID="Excel.Sheet.12" ShapeID="_x0000_i1037" DrawAspect="Content" ObjectID="_1752392306" r:id="rId40"/>
              </w:object>
            </w:r>
          </w:p>
          <w:p w14:paraId="057E329D" w14:textId="77777777" w:rsidR="009331DE" w:rsidRDefault="009331DE" w:rsidP="00767C2E">
            <w:pPr>
              <w:spacing w:line="360" w:lineRule="auto"/>
              <w:ind w:left="36" w:hanging="36"/>
              <w:jc w:val="both"/>
              <w:rPr>
                <w:lang w:eastAsia="en-US"/>
              </w:rPr>
            </w:pPr>
          </w:p>
          <w:p w14:paraId="55685A2B" w14:textId="77777777" w:rsidR="009331DE" w:rsidRDefault="009331DE" w:rsidP="00767C2E">
            <w:pPr>
              <w:spacing w:line="360" w:lineRule="auto"/>
              <w:ind w:left="36" w:hanging="36"/>
              <w:jc w:val="both"/>
              <w:rPr>
                <w:lang w:eastAsia="en-US"/>
              </w:rPr>
            </w:pPr>
          </w:p>
          <w:p w14:paraId="1F58191C" w14:textId="77777777" w:rsidR="009331DE" w:rsidRDefault="009331DE" w:rsidP="00767C2E">
            <w:pPr>
              <w:spacing w:line="360" w:lineRule="auto"/>
              <w:ind w:left="36" w:hanging="36"/>
              <w:jc w:val="both"/>
              <w:rPr>
                <w:lang w:eastAsia="en-US"/>
              </w:rPr>
            </w:pPr>
          </w:p>
          <w:p w14:paraId="11C819D2" w14:textId="77777777" w:rsidR="009331DE" w:rsidRPr="00CB3BDB" w:rsidRDefault="009331DE" w:rsidP="00767C2E">
            <w:pPr>
              <w:spacing w:line="360" w:lineRule="auto"/>
              <w:jc w:val="both"/>
              <w:rPr>
                <w:rFonts w:ascii="Bookman Old Style" w:hAnsi="Bookman Old Style" w:cs="Arial"/>
                <w:b/>
                <w:color w:val="0000FF"/>
              </w:rPr>
            </w:pPr>
          </w:p>
        </w:tc>
      </w:tr>
    </w:tbl>
    <w:p w14:paraId="622AF9B9" w14:textId="77777777" w:rsidR="00FD177B" w:rsidRDefault="00767C2E" w:rsidP="00FD177B">
      <w:pPr>
        <w:spacing w:line="360" w:lineRule="auto"/>
        <w:ind w:right="11"/>
        <w:rPr>
          <w:rFonts w:ascii="Bookman Old Style" w:eastAsia="Arial Unicode MS" w:hAnsi="Bookman Old Style" w:cs="Arial"/>
          <w:i/>
          <w:color w:val="C00000"/>
          <w:lang w:val="id-ID"/>
        </w:rPr>
        <w:sectPr w:rsidR="00FD177B" w:rsidSect="002B02BE">
          <w:footnotePr>
            <w:numRestart w:val="eachSect"/>
          </w:footnotePr>
          <w:pgSz w:w="18722" w:h="12242" w:orient="landscape" w:code="141"/>
          <w:pgMar w:top="1418" w:right="1418" w:bottom="1418" w:left="1985" w:header="862" w:footer="851" w:gutter="0"/>
          <w:pgNumType w:fmt="numberInDash"/>
          <w:cols w:space="720"/>
          <w:docGrid w:linePitch="360"/>
        </w:sectPr>
      </w:pPr>
      <w:r>
        <w:rPr>
          <w:rFonts w:ascii="Bookman Old Style" w:eastAsia="Arial Unicode MS" w:hAnsi="Bookman Old Style" w:cs="Arial"/>
          <w:i/>
          <w:color w:val="C00000"/>
          <w:lang w:val="id-ID"/>
        </w:rPr>
        <w:br w:type="textWrapping" w:clear="all"/>
      </w:r>
    </w:p>
    <w:tbl>
      <w:tblPr>
        <w:tblW w:w="864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766"/>
        <w:gridCol w:w="6881"/>
      </w:tblGrid>
      <w:tr w:rsidR="00FD177B" w:rsidRPr="007127BE" w14:paraId="65F7A2B5" w14:textId="77777777" w:rsidTr="0015178C">
        <w:trPr>
          <w:trHeight w:val="304"/>
        </w:trPr>
        <w:tc>
          <w:tcPr>
            <w:tcW w:w="1766" w:type="dxa"/>
            <w:vMerge w:val="restart"/>
          </w:tcPr>
          <w:p w14:paraId="25BB2532" w14:textId="77777777" w:rsidR="00FD177B" w:rsidRPr="00B934FF" w:rsidRDefault="007B0CD6" w:rsidP="00FD177B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</w:rPr>
            </w:pPr>
            <w:r w:rsidRPr="00B934FF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  <w:lang w:val="id-ID"/>
              </w:rPr>
              <w:lastRenderedPageBreak/>
              <w:t>Belanja Modal Rp</w:t>
            </w:r>
            <w:r w:rsidR="008627B5" w:rsidRPr="00B934FF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</w:rPr>
              <w:t>0</w:t>
            </w:r>
            <w:r w:rsidRPr="00B934FF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  <w:lang w:val="id-ID"/>
              </w:rPr>
              <w:t>,</w:t>
            </w:r>
            <w:r w:rsidR="00FD177B" w:rsidRPr="00B934FF">
              <w:rPr>
                <w:rFonts w:ascii="Bookman Old Style" w:eastAsia="Arial Unicode MS" w:hAnsi="Bookman Old Style" w:cs="Arial"/>
                <w:i/>
                <w:color w:val="0000FF"/>
                <w:sz w:val="18"/>
                <w:szCs w:val="20"/>
              </w:rPr>
              <w:t>00</w:t>
            </w:r>
          </w:p>
          <w:p w14:paraId="178EB3BA" w14:textId="77777777" w:rsidR="00FD177B" w:rsidRPr="007127BE" w:rsidRDefault="00FD177B" w:rsidP="00FD177B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</w:tc>
        <w:tc>
          <w:tcPr>
            <w:tcW w:w="6881" w:type="dxa"/>
          </w:tcPr>
          <w:p w14:paraId="5891A1C3" w14:textId="77777777" w:rsidR="00FD177B" w:rsidRPr="004446EC" w:rsidRDefault="00FD177B" w:rsidP="00FD177B">
            <w:pPr>
              <w:spacing w:line="360" w:lineRule="auto"/>
              <w:ind w:left="36"/>
              <w:jc w:val="both"/>
              <w:rPr>
                <w:rFonts w:ascii="Bookman Old Style" w:hAnsi="Bookman Old Style" w:cs="Arial"/>
                <w:b/>
                <w:color w:val="0000FF"/>
                <w:lang w:val="id-ID"/>
              </w:rPr>
            </w:pPr>
            <w:r w:rsidRPr="004446EC">
              <w:rPr>
                <w:rFonts w:ascii="Bookman Old Style" w:hAnsi="Bookman Old Style" w:cs="Arial"/>
                <w:b/>
                <w:color w:val="0000FF"/>
                <w:lang w:val="id-ID"/>
              </w:rPr>
              <w:t>B.5 Belanja Modal</w:t>
            </w:r>
          </w:p>
        </w:tc>
      </w:tr>
      <w:tr w:rsidR="00FD177B" w:rsidRPr="007127BE" w14:paraId="3CCA2354" w14:textId="77777777" w:rsidTr="0015178C">
        <w:trPr>
          <w:trHeight w:val="304"/>
        </w:trPr>
        <w:tc>
          <w:tcPr>
            <w:tcW w:w="1766" w:type="dxa"/>
            <w:vMerge/>
          </w:tcPr>
          <w:p w14:paraId="6829F708" w14:textId="77777777" w:rsidR="00FD177B" w:rsidRPr="007127BE" w:rsidRDefault="00FD177B" w:rsidP="00FD177B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</w:tc>
        <w:tc>
          <w:tcPr>
            <w:tcW w:w="6881" w:type="dxa"/>
          </w:tcPr>
          <w:p w14:paraId="4A237764" w14:textId="2E83AEC5" w:rsidR="00186507" w:rsidRDefault="00186507" w:rsidP="00186507">
            <w:pPr>
              <w:spacing w:after="120" w:line="360" w:lineRule="auto"/>
              <w:ind w:left="29"/>
              <w:jc w:val="both"/>
              <w:rPr>
                <w:rFonts w:ascii="Bookman Old Style" w:hAnsi="Bookman Old Style" w:cs="Arial"/>
              </w:rPr>
            </w:pPr>
            <w:r w:rsidRPr="007127BE">
              <w:rPr>
                <w:rFonts w:ascii="Bookman Old Style" w:hAnsi="Bookman Old Style" w:cs="Arial"/>
                <w:lang w:val="id-ID"/>
              </w:rPr>
              <w:t xml:space="preserve">Realisasi Belanja </w:t>
            </w:r>
            <w:r>
              <w:rPr>
                <w:rFonts w:ascii="Bookman Old Style" w:hAnsi="Bookman Old Style" w:cs="Arial"/>
              </w:rPr>
              <w:t>Modal</w:t>
            </w:r>
            <w:r w:rsidRPr="007127BE">
              <w:rPr>
                <w:rFonts w:ascii="Bookman Old Style" w:hAnsi="Bookman Old Style" w:cs="Arial"/>
                <w:lang w:val="id-ID"/>
              </w:rPr>
              <w:t xml:space="preserve"> </w:t>
            </w:r>
            <w:r>
              <w:rPr>
                <w:rFonts w:ascii="Bookman Old Style" w:hAnsi="Bookman Old Style" w:cs="Arial"/>
              </w:rPr>
              <w:t xml:space="preserve">Per 30 </w:t>
            </w:r>
            <w:proofErr w:type="spellStart"/>
            <w:r>
              <w:rPr>
                <w:rFonts w:ascii="Bookman Old Style" w:hAnsi="Bookman Old Style" w:cs="Arial"/>
              </w:rPr>
              <w:t>Juni</w:t>
            </w:r>
            <w:proofErr w:type="spellEnd"/>
            <w:r>
              <w:rPr>
                <w:rFonts w:ascii="Bookman Old Style" w:hAnsi="Bookman Old Style" w:cs="Arial"/>
              </w:rPr>
              <w:t xml:space="preserve"> 2023</w:t>
            </w:r>
            <w:r w:rsidRPr="007127BE">
              <w:rPr>
                <w:rFonts w:ascii="Bookman Old Style" w:hAnsi="Bookman Old Style" w:cs="Arial"/>
                <w:lang w:val="id-ID"/>
              </w:rPr>
              <w:t xml:space="preserve"> dan </w:t>
            </w:r>
            <w:r>
              <w:rPr>
                <w:rFonts w:ascii="Bookman Old Style" w:hAnsi="Bookman Old Style" w:cs="Arial"/>
              </w:rPr>
              <w:t xml:space="preserve">Per 30 </w:t>
            </w:r>
            <w:proofErr w:type="spellStart"/>
            <w:r>
              <w:rPr>
                <w:rFonts w:ascii="Bookman Old Style" w:hAnsi="Bookman Old Style" w:cs="Arial"/>
              </w:rPr>
              <w:t>Juni</w:t>
            </w:r>
            <w:proofErr w:type="spellEnd"/>
            <w:r>
              <w:rPr>
                <w:rFonts w:ascii="Bookman Old Style" w:hAnsi="Bookman Old Style" w:cs="Arial"/>
              </w:rPr>
              <w:t xml:space="preserve"> 2022 </w:t>
            </w:r>
            <w:r w:rsidRPr="007127BE">
              <w:rPr>
                <w:rFonts w:ascii="Bookman Old Style" w:hAnsi="Bookman Old Style" w:cs="Arial"/>
                <w:lang w:val="id-ID"/>
              </w:rPr>
              <w:t>adalah masing-masing sebesar R</w:t>
            </w:r>
            <w:r>
              <w:rPr>
                <w:rFonts w:ascii="Bookman Old Style" w:hAnsi="Bookman Old Style" w:cs="Arial"/>
              </w:rPr>
              <w:t xml:space="preserve">p0,00 </w:t>
            </w:r>
            <w:r w:rsidRPr="007127BE">
              <w:rPr>
                <w:rFonts w:ascii="Bookman Old Style" w:hAnsi="Bookman Old Style" w:cs="Arial"/>
                <w:lang w:val="id-ID"/>
              </w:rPr>
              <w:t>dan Rp</w:t>
            </w:r>
            <w:r>
              <w:rPr>
                <w:rFonts w:ascii="Bookman Old Style" w:hAnsi="Bookman Old Style" w:cs="Arial"/>
              </w:rPr>
              <w:t>0,00</w:t>
            </w:r>
            <w:r w:rsidRPr="007127BE">
              <w:rPr>
                <w:rFonts w:ascii="Bookman Old Style" w:hAnsi="Bookman Old Style" w:cs="Arial"/>
              </w:rPr>
              <w:t>.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7127BE">
              <w:rPr>
                <w:rFonts w:ascii="Bookman Old Style" w:hAnsi="Bookman Old Style" w:cs="Arial"/>
                <w:lang w:val="id-ID"/>
              </w:rPr>
              <w:t xml:space="preserve">Realisasi tersebut </w:t>
            </w:r>
            <w:proofErr w:type="spellStart"/>
            <w:r>
              <w:rPr>
                <w:rFonts w:ascii="Bookman Old Style" w:hAnsi="Bookman Old Style" w:cs="Arial"/>
              </w:rPr>
              <w:t>tidak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127BE">
              <w:rPr>
                <w:rFonts w:ascii="Bookman Old Style" w:hAnsi="Bookman Old Style" w:cs="Arial"/>
              </w:rPr>
              <w:t>mengalami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Kenaikan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atau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Penurunan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7127BE">
              <w:rPr>
                <w:rFonts w:ascii="Bookman Old Style" w:hAnsi="Bookman Old Style" w:cs="Arial"/>
              </w:rPr>
              <w:t>dari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Pr="007127BE">
              <w:rPr>
                <w:rFonts w:ascii="Bookman Old Style" w:hAnsi="Bookman Old Style" w:cs="Arial"/>
                <w:lang w:val="id-ID"/>
              </w:rPr>
              <w:t xml:space="preserve">Realisasi Belanja Barang </w:t>
            </w:r>
            <w:r>
              <w:rPr>
                <w:rFonts w:ascii="Bookman Old Style" w:hAnsi="Bookman Old Style" w:cs="Arial"/>
              </w:rPr>
              <w:t xml:space="preserve">Per 30 </w:t>
            </w:r>
            <w:proofErr w:type="spellStart"/>
            <w:r>
              <w:rPr>
                <w:rFonts w:ascii="Bookman Old Style" w:hAnsi="Bookman Old Style" w:cs="Arial"/>
              </w:rPr>
              <w:t>Juni</w:t>
            </w:r>
            <w:proofErr w:type="spellEnd"/>
            <w:r>
              <w:rPr>
                <w:rFonts w:ascii="Bookman Old Style" w:hAnsi="Bookman Old Style" w:cs="Arial"/>
              </w:rPr>
              <w:t xml:space="preserve"> 2023. </w:t>
            </w:r>
          </w:p>
          <w:p w14:paraId="16648D81" w14:textId="77777777" w:rsidR="001C0D58" w:rsidRDefault="001C0D58" w:rsidP="007411C2">
            <w:pPr>
              <w:tabs>
                <w:tab w:val="left" w:pos="184"/>
              </w:tabs>
              <w:ind w:right="-108" w:firstLine="34"/>
              <w:jc w:val="center"/>
              <w:rPr>
                <w:rFonts w:ascii="Bookman Old Style" w:hAnsi="Bookman Old Style" w:cs="Arial"/>
                <w:i/>
                <w:sz w:val="20"/>
                <w:szCs w:val="20"/>
                <w:lang w:val="id-ID"/>
              </w:rPr>
            </w:pPr>
          </w:p>
          <w:p w14:paraId="2A954D7B" w14:textId="77777777" w:rsidR="007411C2" w:rsidRPr="007411C2" w:rsidRDefault="007411C2" w:rsidP="007411C2">
            <w:pPr>
              <w:tabs>
                <w:tab w:val="left" w:pos="184"/>
              </w:tabs>
              <w:ind w:right="-108" w:firstLine="34"/>
              <w:jc w:val="center"/>
              <w:rPr>
                <w:rFonts w:ascii="Bookman Old Style" w:hAnsi="Bookman Old Style" w:cs="Arial"/>
                <w:i/>
                <w:sz w:val="20"/>
                <w:szCs w:val="20"/>
                <w:lang w:val="id-ID"/>
              </w:rPr>
            </w:pPr>
          </w:p>
        </w:tc>
      </w:tr>
      <w:tr w:rsidR="00FD177B" w:rsidRPr="007127BE" w14:paraId="21A0F181" w14:textId="77777777" w:rsidTr="0015178C">
        <w:trPr>
          <w:trHeight w:val="3553"/>
        </w:trPr>
        <w:tc>
          <w:tcPr>
            <w:tcW w:w="1766" w:type="dxa"/>
          </w:tcPr>
          <w:p w14:paraId="31BA1779" w14:textId="77777777" w:rsidR="00FD177B" w:rsidRPr="007127BE" w:rsidRDefault="00FD177B" w:rsidP="00FD177B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</w:tc>
        <w:tc>
          <w:tcPr>
            <w:tcW w:w="6881" w:type="dxa"/>
          </w:tcPr>
          <w:p w14:paraId="4B233B26" w14:textId="77777777" w:rsidR="00FD177B" w:rsidRPr="0015178C" w:rsidRDefault="00FD177B" w:rsidP="0015178C">
            <w:pPr>
              <w:tabs>
                <w:tab w:val="left" w:pos="2385"/>
              </w:tabs>
              <w:rPr>
                <w:rFonts w:ascii="Bookman Old Style" w:hAnsi="Bookman Old Style" w:cs="Arial"/>
              </w:rPr>
            </w:pPr>
          </w:p>
        </w:tc>
      </w:tr>
      <w:tr w:rsidR="00FD177B" w:rsidRPr="007127BE" w14:paraId="01C3D017" w14:textId="77777777" w:rsidTr="0015178C">
        <w:trPr>
          <w:trHeight w:val="100"/>
        </w:trPr>
        <w:tc>
          <w:tcPr>
            <w:tcW w:w="1766" w:type="dxa"/>
          </w:tcPr>
          <w:p w14:paraId="365DAD64" w14:textId="77777777" w:rsidR="00FD177B" w:rsidRPr="007127BE" w:rsidRDefault="00FD177B" w:rsidP="00FD177B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</w:tc>
        <w:tc>
          <w:tcPr>
            <w:tcW w:w="6881" w:type="dxa"/>
          </w:tcPr>
          <w:p w14:paraId="42D1B2C4" w14:textId="77777777" w:rsidR="00DE40A1" w:rsidRPr="001C0D58" w:rsidRDefault="00DE40A1" w:rsidP="001C0D58">
            <w:pPr>
              <w:spacing w:after="120" w:line="360" w:lineRule="auto"/>
              <w:ind w:firstLine="29"/>
              <w:jc w:val="center"/>
              <w:rPr>
                <w:rFonts w:ascii="Bookman Old Style" w:hAnsi="Bookman Old Style" w:cs="Arial"/>
                <w:i/>
              </w:rPr>
            </w:pPr>
          </w:p>
        </w:tc>
      </w:tr>
      <w:tr w:rsidR="00FD177B" w:rsidRPr="007127BE" w14:paraId="4C071685" w14:textId="77777777" w:rsidTr="0015178C">
        <w:trPr>
          <w:trHeight w:val="269"/>
        </w:trPr>
        <w:tc>
          <w:tcPr>
            <w:tcW w:w="1766" w:type="dxa"/>
          </w:tcPr>
          <w:p w14:paraId="5012AF63" w14:textId="77777777" w:rsidR="00FD177B" w:rsidRPr="007127BE" w:rsidRDefault="00FD177B" w:rsidP="00FD177B">
            <w:pPr>
              <w:spacing w:line="360" w:lineRule="auto"/>
              <w:ind w:right="11"/>
              <w:rPr>
                <w:rFonts w:ascii="Bookman Old Style" w:eastAsia="Arial Unicode MS" w:hAnsi="Bookman Old Style" w:cs="Arial"/>
                <w:i/>
                <w:color w:val="C00000"/>
                <w:lang w:val="id-ID"/>
              </w:rPr>
            </w:pPr>
          </w:p>
        </w:tc>
        <w:tc>
          <w:tcPr>
            <w:tcW w:w="6881" w:type="dxa"/>
          </w:tcPr>
          <w:p w14:paraId="77DF492C" w14:textId="77777777" w:rsidR="00C62744" w:rsidRPr="00C62744" w:rsidRDefault="00C62744" w:rsidP="001C0D58">
            <w:pPr>
              <w:spacing w:after="120" w:line="360" w:lineRule="auto"/>
              <w:rPr>
                <w:rFonts w:ascii="Bookman Old Style" w:hAnsi="Bookman Old Style"/>
              </w:rPr>
            </w:pPr>
            <w:bookmarkStart w:id="117" w:name="_MON_1500381034"/>
            <w:bookmarkStart w:id="118" w:name="_MON_1500665239"/>
            <w:bookmarkStart w:id="119" w:name="_MON_1500665272"/>
            <w:bookmarkEnd w:id="117"/>
            <w:bookmarkEnd w:id="118"/>
            <w:bookmarkEnd w:id="119"/>
          </w:p>
        </w:tc>
      </w:tr>
    </w:tbl>
    <w:p w14:paraId="46F7B7C5" w14:textId="77777777" w:rsidR="00AB1E0B" w:rsidRPr="00AB1E0B" w:rsidRDefault="00AB1E0B" w:rsidP="00AB1E0B">
      <w:pPr>
        <w:rPr>
          <w:rFonts w:ascii="Bookman Old Style" w:hAnsi="Bookman Old Style"/>
          <w:lang w:val="id-ID"/>
        </w:rPr>
      </w:pPr>
    </w:p>
    <w:sectPr w:rsidR="00AB1E0B" w:rsidRPr="00AB1E0B" w:rsidSect="00330F7F">
      <w:footnotePr>
        <w:numRestart w:val="eachSect"/>
      </w:footnotePr>
      <w:pgSz w:w="11907" w:h="16840" w:code="9"/>
      <w:pgMar w:top="1418" w:right="1418" w:bottom="1418" w:left="1985" w:header="1440" w:footer="2603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31F6" w14:textId="77777777" w:rsidR="008533DA" w:rsidRDefault="008533DA">
      <w:r>
        <w:separator/>
      </w:r>
    </w:p>
  </w:endnote>
  <w:endnote w:type="continuationSeparator" w:id="0">
    <w:p w14:paraId="5EC8029F" w14:textId="77777777" w:rsidR="008533DA" w:rsidRDefault="0085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9C63" w14:textId="77777777" w:rsidR="00C548AB" w:rsidRDefault="00521232" w:rsidP="001419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48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C834B" w14:textId="77777777" w:rsidR="00C548AB" w:rsidRDefault="00C548AB" w:rsidP="00215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6904"/>
      <w:docPartObj>
        <w:docPartGallery w:val="Page Numbers (Bottom of Page)"/>
        <w:docPartUnique/>
      </w:docPartObj>
    </w:sdtPr>
    <w:sdtEndPr/>
    <w:sdtContent>
      <w:p w14:paraId="6A6B73BC" w14:textId="77777777" w:rsidR="002B02BE" w:rsidRDefault="00DE6CA3" w:rsidP="00D52C5A">
        <w:pPr>
          <w:pStyle w:val="Footer"/>
          <w:tabs>
            <w:tab w:val="clear" w:pos="8640"/>
          </w:tabs>
          <w:jc w:val="center"/>
        </w:pPr>
        <w:r>
          <w:t xml:space="preserve">    </w:t>
        </w:r>
      </w:p>
      <w:p w14:paraId="3743E543" w14:textId="77777777" w:rsidR="00C548AB" w:rsidRDefault="00DE6CA3" w:rsidP="00D52C5A">
        <w:pPr>
          <w:pStyle w:val="Footer"/>
          <w:tabs>
            <w:tab w:val="clear" w:pos="8640"/>
          </w:tabs>
          <w:jc w:val="center"/>
        </w:pPr>
        <w:r>
          <w:t xml:space="preserve"> </w:t>
        </w:r>
        <w:r w:rsidR="000A685A">
          <w:fldChar w:fldCharType="begin"/>
        </w:r>
        <w:r w:rsidR="000A685A">
          <w:instrText xml:space="preserve"> PAGE   \* MERGEFORMAT </w:instrText>
        </w:r>
        <w:r w:rsidR="000A685A">
          <w:fldChar w:fldCharType="separate"/>
        </w:r>
        <w:r w:rsidR="002D313E">
          <w:rPr>
            <w:noProof/>
          </w:rPr>
          <w:t>- 38 -</w:t>
        </w:r>
        <w:r w:rsidR="000A685A">
          <w:rPr>
            <w:noProof/>
          </w:rPr>
          <w:fldChar w:fldCharType="end"/>
        </w:r>
      </w:p>
    </w:sdtContent>
  </w:sdt>
  <w:p w14:paraId="42BF1FBE" w14:textId="77777777" w:rsidR="00C548AB" w:rsidRDefault="00C54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7B4" w14:textId="77777777" w:rsidR="00D13862" w:rsidRDefault="00D13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EA0E" w14:textId="77777777" w:rsidR="008533DA" w:rsidRDefault="008533DA">
      <w:r>
        <w:separator/>
      </w:r>
    </w:p>
  </w:footnote>
  <w:footnote w:type="continuationSeparator" w:id="0">
    <w:p w14:paraId="3454B780" w14:textId="77777777" w:rsidR="008533DA" w:rsidRDefault="0085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AB2A" w14:textId="77777777" w:rsidR="00D13862" w:rsidRDefault="00D13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eastAsiaTheme="majorEastAsia" w:hAnsi="Bookman Old Style" w:cstheme="majorBidi"/>
        <w:b/>
        <w:i/>
        <w:color w:val="3333FF"/>
        <w:sz w:val="22"/>
        <w:szCs w:val="22"/>
      </w:rPr>
      <w:alias w:val="Title"/>
      <w:id w:val="449613"/>
      <w:placeholder>
        <w:docPart w:val="001F8D6CD52B4150899B453BFA971D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036225D" w14:textId="4410CF9E" w:rsidR="00C548AB" w:rsidRPr="00F90768" w:rsidRDefault="00D13862" w:rsidP="0015178C">
        <w:pPr>
          <w:pStyle w:val="Header"/>
          <w:pBdr>
            <w:bottom w:val="thickThinSmallGap" w:sz="24" w:space="3" w:color="622423" w:themeColor="accent2" w:themeShade="7F"/>
          </w:pBdr>
          <w:tabs>
            <w:tab w:val="clear" w:pos="8640"/>
          </w:tabs>
          <w:ind w:right="-568"/>
          <w:jc w:val="both"/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</w:pPr>
        <w:proofErr w:type="spellStart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>Laporan</w:t>
        </w:r>
        <w:proofErr w:type="spellEnd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 xml:space="preserve"> </w:t>
        </w:r>
        <w:proofErr w:type="spellStart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>Keuangan</w:t>
        </w:r>
        <w:proofErr w:type="spellEnd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 xml:space="preserve"> </w:t>
        </w:r>
        <w:proofErr w:type="spellStart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>Bidang</w:t>
        </w:r>
        <w:proofErr w:type="spellEnd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 xml:space="preserve"> </w:t>
        </w:r>
        <w:proofErr w:type="spellStart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>Hubungan</w:t>
        </w:r>
        <w:proofErr w:type="spellEnd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 xml:space="preserve"> Masyarakat </w:t>
        </w:r>
        <w:proofErr w:type="spellStart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>Polda</w:t>
        </w:r>
        <w:proofErr w:type="spellEnd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 xml:space="preserve"> </w:t>
        </w:r>
        <w:proofErr w:type="spellStart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>Kepulauan</w:t>
        </w:r>
        <w:proofErr w:type="spellEnd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 xml:space="preserve"> Riau Semester 1 </w:t>
        </w:r>
        <w:proofErr w:type="spellStart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>Tahun</w:t>
        </w:r>
        <w:proofErr w:type="spellEnd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 xml:space="preserve"> </w:t>
        </w:r>
        <w:proofErr w:type="spellStart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>Anggaran</w:t>
        </w:r>
        <w:proofErr w:type="spellEnd"/>
        <w:r>
          <w:rPr>
            <w:rFonts w:ascii="Bookman Old Style" w:eastAsiaTheme="majorEastAsia" w:hAnsi="Bookman Old Style" w:cstheme="majorBidi"/>
            <w:b/>
            <w:i/>
            <w:color w:val="3333FF"/>
            <w:sz w:val="22"/>
            <w:szCs w:val="22"/>
          </w:rPr>
          <w:t xml:space="preserve"> 2023 Unaudited</w:t>
        </w:r>
      </w:p>
    </w:sdtContent>
  </w:sdt>
  <w:p w14:paraId="77D11409" w14:textId="77777777" w:rsidR="00C548AB" w:rsidRDefault="00C54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9ACC" w14:textId="77777777" w:rsidR="00D13862" w:rsidRDefault="00D13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EAB"/>
    <w:multiLevelType w:val="hybridMultilevel"/>
    <w:tmpl w:val="4C96AF50"/>
    <w:lvl w:ilvl="0" w:tplc="758E3444">
      <w:start w:val="1"/>
      <w:numFmt w:val="bullet"/>
      <w:lvlText w:val="­"/>
      <w:lvlJc w:val="left"/>
      <w:pPr>
        <w:tabs>
          <w:tab w:val="num" w:pos="1080"/>
        </w:tabs>
        <w:ind w:left="1066" w:hanging="346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1" w15:restartNumberingAfterBreak="0">
    <w:nsid w:val="06DF4B59"/>
    <w:multiLevelType w:val="hybridMultilevel"/>
    <w:tmpl w:val="3892AA0C"/>
    <w:lvl w:ilvl="0" w:tplc="0F84A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A55B6"/>
    <w:multiLevelType w:val="hybridMultilevel"/>
    <w:tmpl w:val="8A5EDE82"/>
    <w:lvl w:ilvl="0" w:tplc="AD702E52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" w15:restartNumberingAfterBreak="0">
    <w:nsid w:val="12C11E76"/>
    <w:multiLevelType w:val="hybridMultilevel"/>
    <w:tmpl w:val="B47C7292"/>
    <w:lvl w:ilvl="0" w:tplc="8AF0A57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9EB04BC"/>
    <w:multiLevelType w:val="multilevel"/>
    <w:tmpl w:val="B35A261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Futura Lt BT" w:hAnsi="Futura Lt BT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9FF0B76"/>
    <w:multiLevelType w:val="hybridMultilevel"/>
    <w:tmpl w:val="BF362CE6"/>
    <w:lvl w:ilvl="0" w:tplc="FBD26F86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6" w15:restartNumberingAfterBreak="0">
    <w:nsid w:val="1C162E31"/>
    <w:multiLevelType w:val="hybridMultilevel"/>
    <w:tmpl w:val="E2BE4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3785D"/>
    <w:multiLevelType w:val="hybridMultilevel"/>
    <w:tmpl w:val="A6E89344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22BB0812"/>
    <w:multiLevelType w:val="hybridMultilevel"/>
    <w:tmpl w:val="B43035E0"/>
    <w:lvl w:ilvl="0" w:tplc="DD1E639C">
      <w:start w:val="1"/>
      <w:numFmt w:val="lowerLetter"/>
      <w:lvlText w:val="%1.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73"/>
        </w:tabs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3"/>
        </w:tabs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9" w15:restartNumberingAfterBreak="0">
    <w:nsid w:val="234E1F54"/>
    <w:multiLevelType w:val="hybridMultilevel"/>
    <w:tmpl w:val="331E6622"/>
    <w:lvl w:ilvl="0" w:tplc="9C923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E637E6"/>
    <w:multiLevelType w:val="hybridMultilevel"/>
    <w:tmpl w:val="2ADC8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74368"/>
    <w:multiLevelType w:val="hybridMultilevel"/>
    <w:tmpl w:val="72245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02B13"/>
    <w:multiLevelType w:val="hybridMultilevel"/>
    <w:tmpl w:val="C3CC1EC6"/>
    <w:lvl w:ilvl="0" w:tplc="04090019">
      <w:start w:val="1"/>
      <w:numFmt w:val="lowerLetter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3" w15:restartNumberingAfterBreak="0">
    <w:nsid w:val="3CFF3AAE"/>
    <w:multiLevelType w:val="multilevel"/>
    <w:tmpl w:val="8B94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C16DF"/>
    <w:multiLevelType w:val="multilevel"/>
    <w:tmpl w:val="F4B4585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Futura Lt BT" w:hAnsi="Futura Lt BT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7861727"/>
    <w:multiLevelType w:val="hybridMultilevel"/>
    <w:tmpl w:val="C2305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121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4D370757"/>
    <w:multiLevelType w:val="hybridMultilevel"/>
    <w:tmpl w:val="240A048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6FEBB20">
      <w:start w:val="1"/>
      <w:numFmt w:val="lowerRoman"/>
      <w:lvlText w:val="%2."/>
      <w:lvlJc w:val="left"/>
      <w:pPr>
        <w:tabs>
          <w:tab w:val="num" w:pos="1800"/>
        </w:tabs>
        <w:ind w:left="1477" w:hanging="397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E81A8A"/>
    <w:multiLevelType w:val="singleLevel"/>
    <w:tmpl w:val="DB62D270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19" w15:restartNumberingAfterBreak="0">
    <w:nsid w:val="59236184"/>
    <w:multiLevelType w:val="hybridMultilevel"/>
    <w:tmpl w:val="FD5C5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32576"/>
    <w:multiLevelType w:val="hybridMultilevel"/>
    <w:tmpl w:val="B9881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26CF5"/>
    <w:multiLevelType w:val="singleLevel"/>
    <w:tmpl w:val="971A5D3E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E9E20B9"/>
    <w:multiLevelType w:val="hybridMultilevel"/>
    <w:tmpl w:val="C140279A"/>
    <w:lvl w:ilvl="0" w:tplc="4BBA96A6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A376F"/>
    <w:multiLevelType w:val="hybridMultilevel"/>
    <w:tmpl w:val="A6B8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4322A"/>
    <w:multiLevelType w:val="hybridMultilevel"/>
    <w:tmpl w:val="7250D602"/>
    <w:lvl w:ilvl="0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676B3ECB"/>
    <w:multiLevelType w:val="hybridMultilevel"/>
    <w:tmpl w:val="31389F54"/>
    <w:lvl w:ilvl="0" w:tplc="99668AA4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6" w15:restartNumberingAfterBreak="0">
    <w:nsid w:val="67C123B1"/>
    <w:multiLevelType w:val="singleLevel"/>
    <w:tmpl w:val="7C6EE5A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9A82A62"/>
    <w:multiLevelType w:val="multilevel"/>
    <w:tmpl w:val="C53C3B3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4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  <w:sz w:val="24"/>
      </w:rPr>
    </w:lvl>
    <w:lvl w:ilvl="2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EB45C9"/>
    <w:multiLevelType w:val="hybridMultilevel"/>
    <w:tmpl w:val="C0B67F40"/>
    <w:lvl w:ilvl="0" w:tplc="04090001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29" w15:restartNumberingAfterBreak="0">
    <w:nsid w:val="6E5630CE"/>
    <w:multiLevelType w:val="hybridMultilevel"/>
    <w:tmpl w:val="35A0C8F6"/>
    <w:lvl w:ilvl="0" w:tplc="E5940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C232B2"/>
    <w:multiLevelType w:val="hybridMultilevel"/>
    <w:tmpl w:val="8B9456B4"/>
    <w:lvl w:ilvl="0" w:tplc="9C923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CA1EA3"/>
    <w:multiLevelType w:val="hybridMultilevel"/>
    <w:tmpl w:val="5B2E6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64109B"/>
    <w:multiLevelType w:val="hybridMultilevel"/>
    <w:tmpl w:val="CEC04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ACA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920C40"/>
    <w:multiLevelType w:val="hybridMultilevel"/>
    <w:tmpl w:val="F52078FA"/>
    <w:lvl w:ilvl="0" w:tplc="A720E168">
      <w:start w:val="2"/>
      <w:numFmt w:val="upperLetter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4"/>
  </w:num>
  <w:num w:numId="4">
    <w:abstractNumId w:val="26"/>
  </w:num>
  <w:num w:numId="5">
    <w:abstractNumId w:val="21"/>
  </w:num>
  <w:num w:numId="6">
    <w:abstractNumId w:val="16"/>
  </w:num>
  <w:num w:numId="7">
    <w:abstractNumId w:val="24"/>
  </w:num>
  <w:num w:numId="8">
    <w:abstractNumId w:val="8"/>
  </w:num>
  <w:num w:numId="9">
    <w:abstractNumId w:val="7"/>
  </w:num>
  <w:num w:numId="10">
    <w:abstractNumId w:val="22"/>
  </w:num>
  <w:num w:numId="11">
    <w:abstractNumId w:val="0"/>
  </w:num>
  <w:num w:numId="12">
    <w:abstractNumId w:val="14"/>
  </w:num>
  <w:num w:numId="13">
    <w:abstractNumId w:val="30"/>
  </w:num>
  <w:num w:numId="14">
    <w:abstractNumId w:val="9"/>
  </w:num>
  <w:num w:numId="15">
    <w:abstractNumId w:val="13"/>
  </w:num>
  <w:num w:numId="16">
    <w:abstractNumId w:val="29"/>
  </w:num>
  <w:num w:numId="17">
    <w:abstractNumId w:val="28"/>
  </w:num>
  <w:num w:numId="18">
    <w:abstractNumId w:val="31"/>
  </w:num>
  <w:num w:numId="19">
    <w:abstractNumId w:val="17"/>
  </w:num>
  <w:num w:numId="20">
    <w:abstractNumId w:val="1"/>
  </w:num>
  <w:num w:numId="21">
    <w:abstractNumId w:val="32"/>
  </w:num>
  <w:num w:numId="22">
    <w:abstractNumId w:val="15"/>
  </w:num>
  <w:num w:numId="23">
    <w:abstractNumId w:val="20"/>
  </w:num>
  <w:num w:numId="24">
    <w:abstractNumId w:val="33"/>
  </w:num>
  <w:num w:numId="25">
    <w:abstractNumId w:val="23"/>
  </w:num>
  <w:num w:numId="26">
    <w:abstractNumId w:val="6"/>
  </w:num>
  <w:num w:numId="27">
    <w:abstractNumId w:val="5"/>
  </w:num>
  <w:num w:numId="28">
    <w:abstractNumId w:val="25"/>
  </w:num>
  <w:num w:numId="29">
    <w:abstractNumId w:val="3"/>
  </w:num>
  <w:num w:numId="30">
    <w:abstractNumId w:val="2"/>
  </w:num>
  <w:num w:numId="31">
    <w:abstractNumId w:val="19"/>
  </w:num>
  <w:num w:numId="32">
    <w:abstractNumId w:val="10"/>
  </w:num>
  <w:num w:numId="33">
    <w:abstractNumId w:val="1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ffc"/>
    </o:shapedefaults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A29"/>
    <w:rsid w:val="00000913"/>
    <w:rsid w:val="00000E62"/>
    <w:rsid w:val="00003F75"/>
    <w:rsid w:val="0000653A"/>
    <w:rsid w:val="00010DDE"/>
    <w:rsid w:val="0001126B"/>
    <w:rsid w:val="000122E7"/>
    <w:rsid w:val="00012FBE"/>
    <w:rsid w:val="00013380"/>
    <w:rsid w:val="00013A21"/>
    <w:rsid w:val="000143CD"/>
    <w:rsid w:val="00014A5E"/>
    <w:rsid w:val="000162AC"/>
    <w:rsid w:val="0002011F"/>
    <w:rsid w:val="0002035C"/>
    <w:rsid w:val="00020C48"/>
    <w:rsid w:val="000215B8"/>
    <w:rsid w:val="00021CAF"/>
    <w:rsid w:val="00021F7E"/>
    <w:rsid w:val="000230DB"/>
    <w:rsid w:val="00024CBE"/>
    <w:rsid w:val="00024D20"/>
    <w:rsid w:val="00024FF8"/>
    <w:rsid w:val="00025071"/>
    <w:rsid w:val="00025D60"/>
    <w:rsid w:val="00025E1A"/>
    <w:rsid w:val="00025EDB"/>
    <w:rsid w:val="00027634"/>
    <w:rsid w:val="0003072A"/>
    <w:rsid w:val="00031A97"/>
    <w:rsid w:val="0003309F"/>
    <w:rsid w:val="00033C03"/>
    <w:rsid w:val="00033C8B"/>
    <w:rsid w:val="00036BDF"/>
    <w:rsid w:val="00036DC8"/>
    <w:rsid w:val="00036F3A"/>
    <w:rsid w:val="00042A0B"/>
    <w:rsid w:val="00042CB7"/>
    <w:rsid w:val="00042D0B"/>
    <w:rsid w:val="000439CE"/>
    <w:rsid w:val="00043A80"/>
    <w:rsid w:val="00043D98"/>
    <w:rsid w:val="00044042"/>
    <w:rsid w:val="0004433C"/>
    <w:rsid w:val="00045CFF"/>
    <w:rsid w:val="00046910"/>
    <w:rsid w:val="00046B87"/>
    <w:rsid w:val="0005049B"/>
    <w:rsid w:val="00051A53"/>
    <w:rsid w:val="000521C4"/>
    <w:rsid w:val="00052B8D"/>
    <w:rsid w:val="00052F54"/>
    <w:rsid w:val="000531DC"/>
    <w:rsid w:val="000539AE"/>
    <w:rsid w:val="00053F96"/>
    <w:rsid w:val="000542EC"/>
    <w:rsid w:val="000543CC"/>
    <w:rsid w:val="00054EE5"/>
    <w:rsid w:val="00056039"/>
    <w:rsid w:val="000564E2"/>
    <w:rsid w:val="00056F7E"/>
    <w:rsid w:val="00057D3D"/>
    <w:rsid w:val="00060B83"/>
    <w:rsid w:val="00062436"/>
    <w:rsid w:val="00062980"/>
    <w:rsid w:val="00062AC4"/>
    <w:rsid w:val="000643F8"/>
    <w:rsid w:val="0006531A"/>
    <w:rsid w:val="000657AC"/>
    <w:rsid w:val="00065828"/>
    <w:rsid w:val="000661FC"/>
    <w:rsid w:val="00066DB4"/>
    <w:rsid w:val="000675FC"/>
    <w:rsid w:val="00072218"/>
    <w:rsid w:val="000725D3"/>
    <w:rsid w:val="00073271"/>
    <w:rsid w:val="00073D26"/>
    <w:rsid w:val="00074D8E"/>
    <w:rsid w:val="00075504"/>
    <w:rsid w:val="00077870"/>
    <w:rsid w:val="00081926"/>
    <w:rsid w:val="00082623"/>
    <w:rsid w:val="000828F5"/>
    <w:rsid w:val="00082E0B"/>
    <w:rsid w:val="0008378C"/>
    <w:rsid w:val="00083DD5"/>
    <w:rsid w:val="00084899"/>
    <w:rsid w:val="00085418"/>
    <w:rsid w:val="00087163"/>
    <w:rsid w:val="00087C00"/>
    <w:rsid w:val="0009122F"/>
    <w:rsid w:val="00091364"/>
    <w:rsid w:val="00093541"/>
    <w:rsid w:val="00093F0D"/>
    <w:rsid w:val="00094193"/>
    <w:rsid w:val="00094F24"/>
    <w:rsid w:val="00097A94"/>
    <w:rsid w:val="000A06F4"/>
    <w:rsid w:val="000A0895"/>
    <w:rsid w:val="000A0AFD"/>
    <w:rsid w:val="000A2062"/>
    <w:rsid w:val="000A2D5D"/>
    <w:rsid w:val="000A35ED"/>
    <w:rsid w:val="000A4148"/>
    <w:rsid w:val="000A4564"/>
    <w:rsid w:val="000A685A"/>
    <w:rsid w:val="000A6B87"/>
    <w:rsid w:val="000A6C89"/>
    <w:rsid w:val="000A6DAB"/>
    <w:rsid w:val="000A7087"/>
    <w:rsid w:val="000A7952"/>
    <w:rsid w:val="000B026C"/>
    <w:rsid w:val="000B1209"/>
    <w:rsid w:val="000B12FE"/>
    <w:rsid w:val="000B2B01"/>
    <w:rsid w:val="000B417C"/>
    <w:rsid w:val="000B4D75"/>
    <w:rsid w:val="000B5613"/>
    <w:rsid w:val="000B6697"/>
    <w:rsid w:val="000B69A0"/>
    <w:rsid w:val="000B69E5"/>
    <w:rsid w:val="000B76F9"/>
    <w:rsid w:val="000C008C"/>
    <w:rsid w:val="000C080E"/>
    <w:rsid w:val="000C1C20"/>
    <w:rsid w:val="000C2C1E"/>
    <w:rsid w:val="000C3BEE"/>
    <w:rsid w:val="000C3E9D"/>
    <w:rsid w:val="000C4B63"/>
    <w:rsid w:val="000C688F"/>
    <w:rsid w:val="000C6D39"/>
    <w:rsid w:val="000C7EB0"/>
    <w:rsid w:val="000D0AD4"/>
    <w:rsid w:val="000D2A38"/>
    <w:rsid w:val="000D2CA2"/>
    <w:rsid w:val="000D3070"/>
    <w:rsid w:val="000D3838"/>
    <w:rsid w:val="000D6398"/>
    <w:rsid w:val="000D67D7"/>
    <w:rsid w:val="000D756B"/>
    <w:rsid w:val="000D77C4"/>
    <w:rsid w:val="000D790A"/>
    <w:rsid w:val="000D7D31"/>
    <w:rsid w:val="000E055B"/>
    <w:rsid w:val="000E0BF7"/>
    <w:rsid w:val="000E0F91"/>
    <w:rsid w:val="000E282E"/>
    <w:rsid w:val="000E3B93"/>
    <w:rsid w:val="000E3DE0"/>
    <w:rsid w:val="000E4895"/>
    <w:rsid w:val="000E6271"/>
    <w:rsid w:val="000E6333"/>
    <w:rsid w:val="000E642A"/>
    <w:rsid w:val="000E7603"/>
    <w:rsid w:val="000F0433"/>
    <w:rsid w:val="000F146B"/>
    <w:rsid w:val="000F27F7"/>
    <w:rsid w:val="000F2CED"/>
    <w:rsid w:val="000F3D11"/>
    <w:rsid w:val="000F4A02"/>
    <w:rsid w:val="000F4C44"/>
    <w:rsid w:val="000F4EC5"/>
    <w:rsid w:val="000F6864"/>
    <w:rsid w:val="000F6E88"/>
    <w:rsid w:val="001008AF"/>
    <w:rsid w:val="00101107"/>
    <w:rsid w:val="001012F5"/>
    <w:rsid w:val="00101560"/>
    <w:rsid w:val="00101C8C"/>
    <w:rsid w:val="001021FB"/>
    <w:rsid w:val="001045E1"/>
    <w:rsid w:val="001057A0"/>
    <w:rsid w:val="00106E29"/>
    <w:rsid w:val="00107BEE"/>
    <w:rsid w:val="00110002"/>
    <w:rsid w:val="00110334"/>
    <w:rsid w:val="0011074A"/>
    <w:rsid w:val="00111904"/>
    <w:rsid w:val="001129BF"/>
    <w:rsid w:val="001150E1"/>
    <w:rsid w:val="001167F7"/>
    <w:rsid w:val="00117187"/>
    <w:rsid w:val="001175ED"/>
    <w:rsid w:val="00117B8E"/>
    <w:rsid w:val="0012077D"/>
    <w:rsid w:val="00120BFC"/>
    <w:rsid w:val="00121627"/>
    <w:rsid w:val="001231E8"/>
    <w:rsid w:val="0012457C"/>
    <w:rsid w:val="00125EC3"/>
    <w:rsid w:val="001276C7"/>
    <w:rsid w:val="001304CD"/>
    <w:rsid w:val="00130952"/>
    <w:rsid w:val="00130DF6"/>
    <w:rsid w:val="00131546"/>
    <w:rsid w:val="00132D00"/>
    <w:rsid w:val="00133A1A"/>
    <w:rsid w:val="00133F61"/>
    <w:rsid w:val="00134792"/>
    <w:rsid w:val="001347C2"/>
    <w:rsid w:val="00135568"/>
    <w:rsid w:val="00136AC4"/>
    <w:rsid w:val="00137A20"/>
    <w:rsid w:val="00140AE0"/>
    <w:rsid w:val="00140CE1"/>
    <w:rsid w:val="00141992"/>
    <w:rsid w:val="00141C84"/>
    <w:rsid w:val="00141F54"/>
    <w:rsid w:val="001422BF"/>
    <w:rsid w:val="00142336"/>
    <w:rsid w:val="00142D0A"/>
    <w:rsid w:val="0014517D"/>
    <w:rsid w:val="00145C2A"/>
    <w:rsid w:val="001462F4"/>
    <w:rsid w:val="00146D80"/>
    <w:rsid w:val="0015093C"/>
    <w:rsid w:val="00150970"/>
    <w:rsid w:val="00150B87"/>
    <w:rsid w:val="0015178C"/>
    <w:rsid w:val="0015212A"/>
    <w:rsid w:val="0015268C"/>
    <w:rsid w:val="00152C7B"/>
    <w:rsid w:val="00152CDF"/>
    <w:rsid w:val="0015313A"/>
    <w:rsid w:val="00153766"/>
    <w:rsid w:val="001545A4"/>
    <w:rsid w:val="00154FD1"/>
    <w:rsid w:val="0015513F"/>
    <w:rsid w:val="00157008"/>
    <w:rsid w:val="00157529"/>
    <w:rsid w:val="00157CAC"/>
    <w:rsid w:val="0016065C"/>
    <w:rsid w:val="0016356C"/>
    <w:rsid w:val="001635A2"/>
    <w:rsid w:val="00163944"/>
    <w:rsid w:val="00163FD1"/>
    <w:rsid w:val="00164649"/>
    <w:rsid w:val="00164FE1"/>
    <w:rsid w:val="001654A0"/>
    <w:rsid w:val="0016605D"/>
    <w:rsid w:val="001673C3"/>
    <w:rsid w:val="001674DF"/>
    <w:rsid w:val="00170074"/>
    <w:rsid w:val="00172E4B"/>
    <w:rsid w:val="001734A3"/>
    <w:rsid w:val="00174DEB"/>
    <w:rsid w:val="00174FB5"/>
    <w:rsid w:val="0017503C"/>
    <w:rsid w:val="00175B63"/>
    <w:rsid w:val="00180D0D"/>
    <w:rsid w:val="00180F54"/>
    <w:rsid w:val="001818A9"/>
    <w:rsid w:val="0018295A"/>
    <w:rsid w:val="00182A45"/>
    <w:rsid w:val="001833B5"/>
    <w:rsid w:val="00185877"/>
    <w:rsid w:val="00186507"/>
    <w:rsid w:val="00187A26"/>
    <w:rsid w:val="001902E5"/>
    <w:rsid w:val="00190CE1"/>
    <w:rsid w:val="00192B91"/>
    <w:rsid w:val="00192ED5"/>
    <w:rsid w:val="00193904"/>
    <w:rsid w:val="00194BB7"/>
    <w:rsid w:val="00195813"/>
    <w:rsid w:val="00196A56"/>
    <w:rsid w:val="00197382"/>
    <w:rsid w:val="001A03AD"/>
    <w:rsid w:val="001A0F9E"/>
    <w:rsid w:val="001A349C"/>
    <w:rsid w:val="001A3C1E"/>
    <w:rsid w:val="001A48E1"/>
    <w:rsid w:val="001A6B69"/>
    <w:rsid w:val="001A7AAA"/>
    <w:rsid w:val="001A7E74"/>
    <w:rsid w:val="001B032A"/>
    <w:rsid w:val="001B27DE"/>
    <w:rsid w:val="001B2822"/>
    <w:rsid w:val="001B4B49"/>
    <w:rsid w:val="001B737A"/>
    <w:rsid w:val="001C0D58"/>
    <w:rsid w:val="001C2103"/>
    <w:rsid w:val="001C25AA"/>
    <w:rsid w:val="001C29B1"/>
    <w:rsid w:val="001C3599"/>
    <w:rsid w:val="001C48BE"/>
    <w:rsid w:val="001C5922"/>
    <w:rsid w:val="001C5961"/>
    <w:rsid w:val="001C64D2"/>
    <w:rsid w:val="001C70E3"/>
    <w:rsid w:val="001D0ACF"/>
    <w:rsid w:val="001D0C61"/>
    <w:rsid w:val="001D1CA0"/>
    <w:rsid w:val="001D2BD9"/>
    <w:rsid w:val="001D2C30"/>
    <w:rsid w:val="001D39D9"/>
    <w:rsid w:val="001D3B9C"/>
    <w:rsid w:val="001D3FE3"/>
    <w:rsid w:val="001D40D1"/>
    <w:rsid w:val="001D4AD8"/>
    <w:rsid w:val="001D5FAE"/>
    <w:rsid w:val="001D617C"/>
    <w:rsid w:val="001D7205"/>
    <w:rsid w:val="001E14F8"/>
    <w:rsid w:val="001E179B"/>
    <w:rsid w:val="001E20EE"/>
    <w:rsid w:val="001E261B"/>
    <w:rsid w:val="001E3884"/>
    <w:rsid w:val="001E48D2"/>
    <w:rsid w:val="001E53C8"/>
    <w:rsid w:val="001E55B0"/>
    <w:rsid w:val="001E563E"/>
    <w:rsid w:val="001E64DF"/>
    <w:rsid w:val="001E6875"/>
    <w:rsid w:val="001E7AC1"/>
    <w:rsid w:val="001F0883"/>
    <w:rsid w:val="001F195E"/>
    <w:rsid w:val="001F1C69"/>
    <w:rsid w:val="001F2058"/>
    <w:rsid w:val="001F3E7A"/>
    <w:rsid w:val="001F5358"/>
    <w:rsid w:val="001F5AB0"/>
    <w:rsid w:val="001F67B2"/>
    <w:rsid w:val="001F7E4A"/>
    <w:rsid w:val="00200052"/>
    <w:rsid w:val="00200512"/>
    <w:rsid w:val="0020168F"/>
    <w:rsid w:val="00202FE5"/>
    <w:rsid w:val="0020497A"/>
    <w:rsid w:val="00204F05"/>
    <w:rsid w:val="00205064"/>
    <w:rsid w:val="002052F6"/>
    <w:rsid w:val="00205442"/>
    <w:rsid w:val="0020691A"/>
    <w:rsid w:val="00206E01"/>
    <w:rsid w:val="0020797C"/>
    <w:rsid w:val="00207EAF"/>
    <w:rsid w:val="002103C9"/>
    <w:rsid w:val="00211245"/>
    <w:rsid w:val="00211954"/>
    <w:rsid w:val="0021264C"/>
    <w:rsid w:val="00212C90"/>
    <w:rsid w:val="002134C4"/>
    <w:rsid w:val="002136CB"/>
    <w:rsid w:val="0021377A"/>
    <w:rsid w:val="002146C5"/>
    <w:rsid w:val="00215A34"/>
    <w:rsid w:val="00220582"/>
    <w:rsid w:val="00220B13"/>
    <w:rsid w:val="00221063"/>
    <w:rsid w:val="002210BC"/>
    <w:rsid w:val="002218FC"/>
    <w:rsid w:val="00222729"/>
    <w:rsid w:val="002231AC"/>
    <w:rsid w:val="00223236"/>
    <w:rsid w:val="002234C8"/>
    <w:rsid w:val="00224335"/>
    <w:rsid w:val="0022535D"/>
    <w:rsid w:val="002260A2"/>
    <w:rsid w:val="00226143"/>
    <w:rsid w:val="002272BC"/>
    <w:rsid w:val="0023059F"/>
    <w:rsid w:val="00230FC0"/>
    <w:rsid w:val="00231961"/>
    <w:rsid w:val="00231A09"/>
    <w:rsid w:val="00231DD9"/>
    <w:rsid w:val="00231F7D"/>
    <w:rsid w:val="00232B2F"/>
    <w:rsid w:val="002334C9"/>
    <w:rsid w:val="00233C38"/>
    <w:rsid w:val="00234330"/>
    <w:rsid w:val="002346C2"/>
    <w:rsid w:val="002368DE"/>
    <w:rsid w:val="00236C84"/>
    <w:rsid w:val="0024018E"/>
    <w:rsid w:val="002402B0"/>
    <w:rsid w:val="002409FA"/>
    <w:rsid w:val="00240CAF"/>
    <w:rsid w:val="00240CDD"/>
    <w:rsid w:val="0024219C"/>
    <w:rsid w:val="00242C41"/>
    <w:rsid w:val="00243056"/>
    <w:rsid w:val="0024476B"/>
    <w:rsid w:val="00246933"/>
    <w:rsid w:val="002471F7"/>
    <w:rsid w:val="00247762"/>
    <w:rsid w:val="002503AD"/>
    <w:rsid w:val="002525C8"/>
    <w:rsid w:val="002529D8"/>
    <w:rsid w:val="00253340"/>
    <w:rsid w:val="0025369E"/>
    <w:rsid w:val="00253C8B"/>
    <w:rsid w:val="002545BE"/>
    <w:rsid w:val="00254CAA"/>
    <w:rsid w:val="002565BA"/>
    <w:rsid w:val="00256C14"/>
    <w:rsid w:val="00257D41"/>
    <w:rsid w:val="00260E48"/>
    <w:rsid w:val="002623E0"/>
    <w:rsid w:val="00262EF1"/>
    <w:rsid w:val="0026351D"/>
    <w:rsid w:val="002649E8"/>
    <w:rsid w:val="00265CB5"/>
    <w:rsid w:val="00265E5D"/>
    <w:rsid w:val="002664AE"/>
    <w:rsid w:val="002665D3"/>
    <w:rsid w:val="00266FB4"/>
    <w:rsid w:val="00267338"/>
    <w:rsid w:val="00267520"/>
    <w:rsid w:val="00267CBE"/>
    <w:rsid w:val="00270A75"/>
    <w:rsid w:val="00270FD6"/>
    <w:rsid w:val="002712F5"/>
    <w:rsid w:val="002721C4"/>
    <w:rsid w:val="0027266A"/>
    <w:rsid w:val="00272F53"/>
    <w:rsid w:val="00272FE9"/>
    <w:rsid w:val="00273089"/>
    <w:rsid w:val="0027367E"/>
    <w:rsid w:val="00273A09"/>
    <w:rsid w:val="002741FC"/>
    <w:rsid w:val="002746B7"/>
    <w:rsid w:val="00274861"/>
    <w:rsid w:val="00275EA8"/>
    <w:rsid w:val="0027795C"/>
    <w:rsid w:val="00277A96"/>
    <w:rsid w:val="002800A7"/>
    <w:rsid w:val="002813D4"/>
    <w:rsid w:val="00282039"/>
    <w:rsid w:val="0028218B"/>
    <w:rsid w:val="002821F7"/>
    <w:rsid w:val="002829EB"/>
    <w:rsid w:val="00284E11"/>
    <w:rsid w:val="0028560B"/>
    <w:rsid w:val="00286440"/>
    <w:rsid w:val="00286617"/>
    <w:rsid w:val="00291792"/>
    <w:rsid w:val="00293A6E"/>
    <w:rsid w:val="00294A3B"/>
    <w:rsid w:val="00295177"/>
    <w:rsid w:val="00295D60"/>
    <w:rsid w:val="002972D3"/>
    <w:rsid w:val="002A0214"/>
    <w:rsid w:val="002A0FE0"/>
    <w:rsid w:val="002A1B13"/>
    <w:rsid w:val="002A1C51"/>
    <w:rsid w:val="002A2C93"/>
    <w:rsid w:val="002A2D5B"/>
    <w:rsid w:val="002A400C"/>
    <w:rsid w:val="002A4015"/>
    <w:rsid w:val="002A504B"/>
    <w:rsid w:val="002A6615"/>
    <w:rsid w:val="002A6718"/>
    <w:rsid w:val="002A7D37"/>
    <w:rsid w:val="002A7DED"/>
    <w:rsid w:val="002B02BE"/>
    <w:rsid w:val="002B11BB"/>
    <w:rsid w:val="002B1372"/>
    <w:rsid w:val="002B2169"/>
    <w:rsid w:val="002B4117"/>
    <w:rsid w:val="002B425B"/>
    <w:rsid w:val="002B5E14"/>
    <w:rsid w:val="002B5EB9"/>
    <w:rsid w:val="002B63EC"/>
    <w:rsid w:val="002B687D"/>
    <w:rsid w:val="002C0196"/>
    <w:rsid w:val="002C0522"/>
    <w:rsid w:val="002C0D58"/>
    <w:rsid w:val="002C1477"/>
    <w:rsid w:val="002C21B1"/>
    <w:rsid w:val="002C380D"/>
    <w:rsid w:val="002C4CD1"/>
    <w:rsid w:val="002C68AC"/>
    <w:rsid w:val="002D0130"/>
    <w:rsid w:val="002D0437"/>
    <w:rsid w:val="002D082D"/>
    <w:rsid w:val="002D0F2E"/>
    <w:rsid w:val="002D15F9"/>
    <w:rsid w:val="002D1D64"/>
    <w:rsid w:val="002D26FC"/>
    <w:rsid w:val="002D313E"/>
    <w:rsid w:val="002D4131"/>
    <w:rsid w:val="002D4770"/>
    <w:rsid w:val="002E00D4"/>
    <w:rsid w:val="002E1741"/>
    <w:rsid w:val="002E23D5"/>
    <w:rsid w:val="002E3186"/>
    <w:rsid w:val="002E3D04"/>
    <w:rsid w:val="002E5704"/>
    <w:rsid w:val="002E59DF"/>
    <w:rsid w:val="002E5A29"/>
    <w:rsid w:val="002E6357"/>
    <w:rsid w:val="002E6ECE"/>
    <w:rsid w:val="002E74AB"/>
    <w:rsid w:val="002E7905"/>
    <w:rsid w:val="002E7B44"/>
    <w:rsid w:val="002F0702"/>
    <w:rsid w:val="002F0717"/>
    <w:rsid w:val="002F13A3"/>
    <w:rsid w:val="002F1450"/>
    <w:rsid w:val="002F1F78"/>
    <w:rsid w:val="002F35A8"/>
    <w:rsid w:val="002F3C22"/>
    <w:rsid w:val="002F42B8"/>
    <w:rsid w:val="002F5CDF"/>
    <w:rsid w:val="002F5CF7"/>
    <w:rsid w:val="002F67A0"/>
    <w:rsid w:val="002F6E1C"/>
    <w:rsid w:val="002F7130"/>
    <w:rsid w:val="00300C50"/>
    <w:rsid w:val="00300D3E"/>
    <w:rsid w:val="00300F1E"/>
    <w:rsid w:val="003016E3"/>
    <w:rsid w:val="003026E1"/>
    <w:rsid w:val="003035D5"/>
    <w:rsid w:val="0030401E"/>
    <w:rsid w:val="00307492"/>
    <w:rsid w:val="003101FA"/>
    <w:rsid w:val="0031021B"/>
    <w:rsid w:val="00310F2F"/>
    <w:rsid w:val="00311795"/>
    <w:rsid w:val="0031240F"/>
    <w:rsid w:val="0031244C"/>
    <w:rsid w:val="00312B37"/>
    <w:rsid w:val="0031443D"/>
    <w:rsid w:val="003154A3"/>
    <w:rsid w:val="003154F3"/>
    <w:rsid w:val="00315CB4"/>
    <w:rsid w:val="003166DC"/>
    <w:rsid w:val="00316B05"/>
    <w:rsid w:val="003173E6"/>
    <w:rsid w:val="00320DDB"/>
    <w:rsid w:val="00321AE1"/>
    <w:rsid w:val="00321D63"/>
    <w:rsid w:val="00322E49"/>
    <w:rsid w:val="00325326"/>
    <w:rsid w:val="00327A31"/>
    <w:rsid w:val="00330F7F"/>
    <w:rsid w:val="0033102D"/>
    <w:rsid w:val="00331A12"/>
    <w:rsid w:val="003329DA"/>
    <w:rsid w:val="00332A08"/>
    <w:rsid w:val="003331C0"/>
    <w:rsid w:val="003334B9"/>
    <w:rsid w:val="00334BB3"/>
    <w:rsid w:val="00336843"/>
    <w:rsid w:val="00336D0D"/>
    <w:rsid w:val="003409C5"/>
    <w:rsid w:val="00341D2C"/>
    <w:rsid w:val="003425B5"/>
    <w:rsid w:val="003432DB"/>
    <w:rsid w:val="003438D9"/>
    <w:rsid w:val="00343BA6"/>
    <w:rsid w:val="00343C8E"/>
    <w:rsid w:val="00344586"/>
    <w:rsid w:val="00345C09"/>
    <w:rsid w:val="0034689E"/>
    <w:rsid w:val="003468A6"/>
    <w:rsid w:val="00346CBF"/>
    <w:rsid w:val="003478F3"/>
    <w:rsid w:val="00347C45"/>
    <w:rsid w:val="00351A72"/>
    <w:rsid w:val="003521B5"/>
    <w:rsid w:val="0035515C"/>
    <w:rsid w:val="003565C6"/>
    <w:rsid w:val="00356843"/>
    <w:rsid w:val="0035694D"/>
    <w:rsid w:val="003614C7"/>
    <w:rsid w:val="0036236F"/>
    <w:rsid w:val="0036285D"/>
    <w:rsid w:val="003628E7"/>
    <w:rsid w:val="00362F73"/>
    <w:rsid w:val="00363398"/>
    <w:rsid w:val="00363CD5"/>
    <w:rsid w:val="00364A01"/>
    <w:rsid w:val="00364B40"/>
    <w:rsid w:val="00370345"/>
    <w:rsid w:val="0037091E"/>
    <w:rsid w:val="00370D14"/>
    <w:rsid w:val="00371460"/>
    <w:rsid w:val="00371E90"/>
    <w:rsid w:val="00372A86"/>
    <w:rsid w:val="003750FE"/>
    <w:rsid w:val="00375995"/>
    <w:rsid w:val="003777C3"/>
    <w:rsid w:val="00377D4E"/>
    <w:rsid w:val="00380546"/>
    <w:rsid w:val="00381607"/>
    <w:rsid w:val="00381F13"/>
    <w:rsid w:val="00382588"/>
    <w:rsid w:val="0038666D"/>
    <w:rsid w:val="003866D0"/>
    <w:rsid w:val="00386705"/>
    <w:rsid w:val="00386E6A"/>
    <w:rsid w:val="00387252"/>
    <w:rsid w:val="00387726"/>
    <w:rsid w:val="00390141"/>
    <w:rsid w:val="003906E3"/>
    <w:rsid w:val="00390E72"/>
    <w:rsid w:val="00391CE0"/>
    <w:rsid w:val="00392065"/>
    <w:rsid w:val="00392722"/>
    <w:rsid w:val="00393548"/>
    <w:rsid w:val="003937FB"/>
    <w:rsid w:val="00394AF1"/>
    <w:rsid w:val="00395635"/>
    <w:rsid w:val="0039659F"/>
    <w:rsid w:val="00397506"/>
    <w:rsid w:val="003A0B3F"/>
    <w:rsid w:val="003A1EB7"/>
    <w:rsid w:val="003A232A"/>
    <w:rsid w:val="003A28A5"/>
    <w:rsid w:val="003A2A08"/>
    <w:rsid w:val="003A3903"/>
    <w:rsid w:val="003A3CFF"/>
    <w:rsid w:val="003A56B9"/>
    <w:rsid w:val="003A5AAA"/>
    <w:rsid w:val="003A6996"/>
    <w:rsid w:val="003A69CC"/>
    <w:rsid w:val="003A7EF9"/>
    <w:rsid w:val="003B0E1E"/>
    <w:rsid w:val="003B0F7F"/>
    <w:rsid w:val="003B15E2"/>
    <w:rsid w:val="003B1F2A"/>
    <w:rsid w:val="003B237A"/>
    <w:rsid w:val="003B25A7"/>
    <w:rsid w:val="003B2CEB"/>
    <w:rsid w:val="003B334A"/>
    <w:rsid w:val="003B5C5E"/>
    <w:rsid w:val="003B6504"/>
    <w:rsid w:val="003B6973"/>
    <w:rsid w:val="003B6F0E"/>
    <w:rsid w:val="003B7488"/>
    <w:rsid w:val="003B7AF5"/>
    <w:rsid w:val="003C0CB3"/>
    <w:rsid w:val="003C112F"/>
    <w:rsid w:val="003C199C"/>
    <w:rsid w:val="003C264B"/>
    <w:rsid w:val="003C2C56"/>
    <w:rsid w:val="003C2F02"/>
    <w:rsid w:val="003C3285"/>
    <w:rsid w:val="003C485C"/>
    <w:rsid w:val="003C4AAA"/>
    <w:rsid w:val="003C4EC1"/>
    <w:rsid w:val="003C4F4A"/>
    <w:rsid w:val="003C6332"/>
    <w:rsid w:val="003C7858"/>
    <w:rsid w:val="003D0A5D"/>
    <w:rsid w:val="003D24D9"/>
    <w:rsid w:val="003D3AC1"/>
    <w:rsid w:val="003D3D85"/>
    <w:rsid w:val="003D45BC"/>
    <w:rsid w:val="003D5B11"/>
    <w:rsid w:val="003D6861"/>
    <w:rsid w:val="003E0C61"/>
    <w:rsid w:val="003E0ECB"/>
    <w:rsid w:val="003E0FF1"/>
    <w:rsid w:val="003E1581"/>
    <w:rsid w:val="003E2AC3"/>
    <w:rsid w:val="003E3416"/>
    <w:rsid w:val="003E43F1"/>
    <w:rsid w:val="003E72F1"/>
    <w:rsid w:val="003E7C03"/>
    <w:rsid w:val="003F035C"/>
    <w:rsid w:val="003F0EC6"/>
    <w:rsid w:val="003F0F45"/>
    <w:rsid w:val="003F251C"/>
    <w:rsid w:val="003F33AD"/>
    <w:rsid w:val="003F43CC"/>
    <w:rsid w:val="003F45F1"/>
    <w:rsid w:val="003F478E"/>
    <w:rsid w:val="003F49F1"/>
    <w:rsid w:val="003F5A72"/>
    <w:rsid w:val="003F5EB9"/>
    <w:rsid w:val="003F640A"/>
    <w:rsid w:val="003F65B8"/>
    <w:rsid w:val="003F69F9"/>
    <w:rsid w:val="003F6E71"/>
    <w:rsid w:val="003F79C1"/>
    <w:rsid w:val="00400B91"/>
    <w:rsid w:val="004043C5"/>
    <w:rsid w:val="00404AD0"/>
    <w:rsid w:val="004052AC"/>
    <w:rsid w:val="0040571F"/>
    <w:rsid w:val="00407E12"/>
    <w:rsid w:val="00407FC6"/>
    <w:rsid w:val="00410F01"/>
    <w:rsid w:val="00411A88"/>
    <w:rsid w:val="0041397E"/>
    <w:rsid w:val="0041450F"/>
    <w:rsid w:val="00415CDF"/>
    <w:rsid w:val="004166AB"/>
    <w:rsid w:val="00416F1D"/>
    <w:rsid w:val="0042155A"/>
    <w:rsid w:val="0042190F"/>
    <w:rsid w:val="004223B2"/>
    <w:rsid w:val="00424A79"/>
    <w:rsid w:val="00424E65"/>
    <w:rsid w:val="004251BD"/>
    <w:rsid w:val="0042591E"/>
    <w:rsid w:val="00426D0E"/>
    <w:rsid w:val="00427115"/>
    <w:rsid w:val="00427C93"/>
    <w:rsid w:val="004308FA"/>
    <w:rsid w:val="00430B01"/>
    <w:rsid w:val="00433C4B"/>
    <w:rsid w:val="00433FC8"/>
    <w:rsid w:val="004341BD"/>
    <w:rsid w:val="0043472F"/>
    <w:rsid w:val="00434F19"/>
    <w:rsid w:val="0043770F"/>
    <w:rsid w:val="004436D0"/>
    <w:rsid w:val="004446EC"/>
    <w:rsid w:val="00445567"/>
    <w:rsid w:val="00450944"/>
    <w:rsid w:val="00451431"/>
    <w:rsid w:val="0045233E"/>
    <w:rsid w:val="0045287B"/>
    <w:rsid w:val="00453E05"/>
    <w:rsid w:val="00454EF5"/>
    <w:rsid w:val="00454FE2"/>
    <w:rsid w:val="00455486"/>
    <w:rsid w:val="00455908"/>
    <w:rsid w:val="00456060"/>
    <w:rsid w:val="00457041"/>
    <w:rsid w:val="004578A7"/>
    <w:rsid w:val="00457C45"/>
    <w:rsid w:val="004605C3"/>
    <w:rsid w:val="00461B87"/>
    <w:rsid w:val="00461F6E"/>
    <w:rsid w:val="00462A24"/>
    <w:rsid w:val="00462ABC"/>
    <w:rsid w:val="00462EC6"/>
    <w:rsid w:val="004636FB"/>
    <w:rsid w:val="00463B44"/>
    <w:rsid w:val="00465AC2"/>
    <w:rsid w:val="00465D1E"/>
    <w:rsid w:val="004666E5"/>
    <w:rsid w:val="004702D5"/>
    <w:rsid w:val="004730F6"/>
    <w:rsid w:val="00473183"/>
    <w:rsid w:val="00473A35"/>
    <w:rsid w:val="00477288"/>
    <w:rsid w:val="00481A15"/>
    <w:rsid w:val="00483379"/>
    <w:rsid w:val="00483541"/>
    <w:rsid w:val="00483E70"/>
    <w:rsid w:val="0048476F"/>
    <w:rsid w:val="00484EFB"/>
    <w:rsid w:val="00484F02"/>
    <w:rsid w:val="004857CC"/>
    <w:rsid w:val="0048638C"/>
    <w:rsid w:val="00486D2D"/>
    <w:rsid w:val="00487142"/>
    <w:rsid w:val="00491042"/>
    <w:rsid w:val="004919ED"/>
    <w:rsid w:val="004928C9"/>
    <w:rsid w:val="0049299C"/>
    <w:rsid w:val="00493A6C"/>
    <w:rsid w:val="00493FA8"/>
    <w:rsid w:val="00494DF7"/>
    <w:rsid w:val="00495052"/>
    <w:rsid w:val="004950FD"/>
    <w:rsid w:val="00495690"/>
    <w:rsid w:val="0049683E"/>
    <w:rsid w:val="0049793F"/>
    <w:rsid w:val="004A3C65"/>
    <w:rsid w:val="004A4D37"/>
    <w:rsid w:val="004A610B"/>
    <w:rsid w:val="004B020E"/>
    <w:rsid w:val="004B1618"/>
    <w:rsid w:val="004B175E"/>
    <w:rsid w:val="004B24E9"/>
    <w:rsid w:val="004B359D"/>
    <w:rsid w:val="004B3C9B"/>
    <w:rsid w:val="004B45B6"/>
    <w:rsid w:val="004B4BA0"/>
    <w:rsid w:val="004B51B2"/>
    <w:rsid w:val="004B5377"/>
    <w:rsid w:val="004B5519"/>
    <w:rsid w:val="004B585E"/>
    <w:rsid w:val="004B654A"/>
    <w:rsid w:val="004B678D"/>
    <w:rsid w:val="004B6CAB"/>
    <w:rsid w:val="004B7046"/>
    <w:rsid w:val="004B7467"/>
    <w:rsid w:val="004B74AB"/>
    <w:rsid w:val="004C10FF"/>
    <w:rsid w:val="004C1609"/>
    <w:rsid w:val="004C278D"/>
    <w:rsid w:val="004C2D4C"/>
    <w:rsid w:val="004C2DD5"/>
    <w:rsid w:val="004C344B"/>
    <w:rsid w:val="004C4367"/>
    <w:rsid w:val="004C5252"/>
    <w:rsid w:val="004C584F"/>
    <w:rsid w:val="004C5E97"/>
    <w:rsid w:val="004C5F5D"/>
    <w:rsid w:val="004C6336"/>
    <w:rsid w:val="004C7209"/>
    <w:rsid w:val="004C7625"/>
    <w:rsid w:val="004C7BAB"/>
    <w:rsid w:val="004C7DFA"/>
    <w:rsid w:val="004D34DE"/>
    <w:rsid w:val="004D4208"/>
    <w:rsid w:val="004D589C"/>
    <w:rsid w:val="004D7916"/>
    <w:rsid w:val="004E09F4"/>
    <w:rsid w:val="004E0C1B"/>
    <w:rsid w:val="004E2040"/>
    <w:rsid w:val="004E219C"/>
    <w:rsid w:val="004E21BD"/>
    <w:rsid w:val="004E33A0"/>
    <w:rsid w:val="004E41C1"/>
    <w:rsid w:val="004E5264"/>
    <w:rsid w:val="004E582E"/>
    <w:rsid w:val="004E6009"/>
    <w:rsid w:val="004E66DF"/>
    <w:rsid w:val="004E67C3"/>
    <w:rsid w:val="004E749B"/>
    <w:rsid w:val="004F0F5B"/>
    <w:rsid w:val="004F151E"/>
    <w:rsid w:val="004F29FE"/>
    <w:rsid w:val="004F2C24"/>
    <w:rsid w:val="004F2EFE"/>
    <w:rsid w:val="004F31BC"/>
    <w:rsid w:val="004F3282"/>
    <w:rsid w:val="004F4A1C"/>
    <w:rsid w:val="004F4D41"/>
    <w:rsid w:val="004F56F1"/>
    <w:rsid w:val="004F6322"/>
    <w:rsid w:val="004F79FF"/>
    <w:rsid w:val="0050071C"/>
    <w:rsid w:val="00502346"/>
    <w:rsid w:val="0050343E"/>
    <w:rsid w:val="0050444E"/>
    <w:rsid w:val="0050530A"/>
    <w:rsid w:val="005056E6"/>
    <w:rsid w:val="00506205"/>
    <w:rsid w:val="00506A0B"/>
    <w:rsid w:val="00507F60"/>
    <w:rsid w:val="0051006E"/>
    <w:rsid w:val="00510128"/>
    <w:rsid w:val="005107D2"/>
    <w:rsid w:val="00512B68"/>
    <w:rsid w:val="0051339A"/>
    <w:rsid w:val="00513637"/>
    <w:rsid w:val="00513C06"/>
    <w:rsid w:val="005149B6"/>
    <w:rsid w:val="00514D11"/>
    <w:rsid w:val="00516A16"/>
    <w:rsid w:val="00516DD3"/>
    <w:rsid w:val="00516FA8"/>
    <w:rsid w:val="00520EEB"/>
    <w:rsid w:val="00521232"/>
    <w:rsid w:val="00521335"/>
    <w:rsid w:val="00521991"/>
    <w:rsid w:val="005224CB"/>
    <w:rsid w:val="00524500"/>
    <w:rsid w:val="0052489C"/>
    <w:rsid w:val="005251F6"/>
    <w:rsid w:val="00526557"/>
    <w:rsid w:val="00526869"/>
    <w:rsid w:val="00526F15"/>
    <w:rsid w:val="00531309"/>
    <w:rsid w:val="005321F7"/>
    <w:rsid w:val="00532204"/>
    <w:rsid w:val="005324FD"/>
    <w:rsid w:val="005330CC"/>
    <w:rsid w:val="0053390E"/>
    <w:rsid w:val="00534901"/>
    <w:rsid w:val="0053526F"/>
    <w:rsid w:val="00535A10"/>
    <w:rsid w:val="00537D94"/>
    <w:rsid w:val="005404BB"/>
    <w:rsid w:val="0054072A"/>
    <w:rsid w:val="00541615"/>
    <w:rsid w:val="00544124"/>
    <w:rsid w:val="0054424A"/>
    <w:rsid w:val="00545C26"/>
    <w:rsid w:val="00545D1A"/>
    <w:rsid w:val="0054724A"/>
    <w:rsid w:val="005472BF"/>
    <w:rsid w:val="005507FF"/>
    <w:rsid w:val="005508B4"/>
    <w:rsid w:val="005543E8"/>
    <w:rsid w:val="00554661"/>
    <w:rsid w:val="00555EF0"/>
    <w:rsid w:val="005562F0"/>
    <w:rsid w:val="00557604"/>
    <w:rsid w:val="0055784F"/>
    <w:rsid w:val="00560CAC"/>
    <w:rsid w:val="00561EE5"/>
    <w:rsid w:val="00562483"/>
    <w:rsid w:val="00562D48"/>
    <w:rsid w:val="005662CA"/>
    <w:rsid w:val="005666A7"/>
    <w:rsid w:val="00566C57"/>
    <w:rsid w:val="005704E9"/>
    <w:rsid w:val="0057066B"/>
    <w:rsid w:val="00570AEC"/>
    <w:rsid w:val="00570B00"/>
    <w:rsid w:val="00570BBA"/>
    <w:rsid w:val="00571B18"/>
    <w:rsid w:val="00572A75"/>
    <w:rsid w:val="00572DDF"/>
    <w:rsid w:val="005733CF"/>
    <w:rsid w:val="00574162"/>
    <w:rsid w:val="005744BC"/>
    <w:rsid w:val="005764DA"/>
    <w:rsid w:val="00576841"/>
    <w:rsid w:val="0057698D"/>
    <w:rsid w:val="0057706F"/>
    <w:rsid w:val="005774A1"/>
    <w:rsid w:val="00577552"/>
    <w:rsid w:val="00580B8A"/>
    <w:rsid w:val="00580C16"/>
    <w:rsid w:val="005816B0"/>
    <w:rsid w:val="00582E7D"/>
    <w:rsid w:val="005836B7"/>
    <w:rsid w:val="00583E2C"/>
    <w:rsid w:val="005852CD"/>
    <w:rsid w:val="005857B0"/>
    <w:rsid w:val="00585900"/>
    <w:rsid w:val="00585ABE"/>
    <w:rsid w:val="00585C74"/>
    <w:rsid w:val="00586E7E"/>
    <w:rsid w:val="005879E1"/>
    <w:rsid w:val="00587BF8"/>
    <w:rsid w:val="005903BE"/>
    <w:rsid w:val="005905FA"/>
    <w:rsid w:val="005906A5"/>
    <w:rsid w:val="005910CC"/>
    <w:rsid w:val="00591265"/>
    <w:rsid w:val="00592F74"/>
    <w:rsid w:val="0059417E"/>
    <w:rsid w:val="00594B17"/>
    <w:rsid w:val="00595E86"/>
    <w:rsid w:val="005961D5"/>
    <w:rsid w:val="005A0257"/>
    <w:rsid w:val="005A02DA"/>
    <w:rsid w:val="005A06D8"/>
    <w:rsid w:val="005A173E"/>
    <w:rsid w:val="005A24AB"/>
    <w:rsid w:val="005A273D"/>
    <w:rsid w:val="005A2853"/>
    <w:rsid w:val="005A33D1"/>
    <w:rsid w:val="005A3CAB"/>
    <w:rsid w:val="005A4C04"/>
    <w:rsid w:val="005A5958"/>
    <w:rsid w:val="005B12F4"/>
    <w:rsid w:val="005B26D5"/>
    <w:rsid w:val="005B3689"/>
    <w:rsid w:val="005B3709"/>
    <w:rsid w:val="005B4B9B"/>
    <w:rsid w:val="005B4D23"/>
    <w:rsid w:val="005B4E06"/>
    <w:rsid w:val="005B53D3"/>
    <w:rsid w:val="005B56C6"/>
    <w:rsid w:val="005B5918"/>
    <w:rsid w:val="005B66CC"/>
    <w:rsid w:val="005B6D72"/>
    <w:rsid w:val="005C02DD"/>
    <w:rsid w:val="005C06D7"/>
    <w:rsid w:val="005C0D3B"/>
    <w:rsid w:val="005C0FA7"/>
    <w:rsid w:val="005C1A33"/>
    <w:rsid w:val="005C2FEE"/>
    <w:rsid w:val="005C58E1"/>
    <w:rsid w:val="005C5DF4"/>
    <w:rsid w:val="005C673A"/>
    <w:rsid w:val="005C686F"/>
    <w:rsid w:val="005C68CF"/>
    <w:rsid w:val="005C784E"/>
    <w:rsid w:val="005D1DE4"/>
    <w:rsid w:val="005D22B3"/>
    <w:rsid w:val="005D3C21"/>
    <w:rsid w:val="005D542A"/>
    <w:rsid w:val="005D6990"/>
    <w:rsid w:val="005D6C3A"/>
    <w:rsid w:val="005D764E"/>
    <w:rsid w:val="005D7D75"/>
    <w:rsid w:val="005E260A"/>
    <w:rsid w:val="005E30B7"/>
    <w:rsid w:val="005E33F1"/>
    <w:rsid w:val="005E448E"/>
    <w:rsid w:val="005E464C"/>
    <w:rsid w:val="005E4CA7"/>
    <w:rsid w:val="005E4E28"/>
    <w:rsid w:val="005E4F48"/>
    <w:rsid w:val="005E527B"/>
    <w:rsid w:val="005E54C1"/>
    <w:rsid w:val="005E5F5E"/>
    <w:rsid w:val="005E704D"/>
    <w:rsid w:val="005E76B9"/>
    <w:rsid w:val="005E76F7"/>
    <w:rsid w:val="005F081B"/>
    <w:rsid w:val="005F34C3"/>
    <w:rsid w:val="005F3B17"/>
    <w:rsid w:val="005F45EA"/>
    <w:rsid w:val="005F5E44"/>
    <w:rsid w:val="005F6734"/>
    <w:rsid w:val="005F6760"/>
    <w:rsid w:val="00601268"/>
    <w:rsid w:val="006023EC"/>
    <w:rsid w:val="00604076"/>
    <w:rsid w:val="00604781"/>
    <w:rsid w:val="006048DB"/>
    <w:rsid w:val="00607254"/>
    <w:rsid w:val="006075BA"/>
    <w:rsid w:val="0061034B"/>
    <w:rsid w:val="006105C4"/>
    <w:rsid w:val="00611797"/>
    <w:rsid w:val="00614900"/>
    <w:rsid w:val="0061604F"/>
    <w:rsid w:val="006171BE"/>
    <w:rsid w:val="00621828"/>
    <w:rsid w:val="00621B22"/>
    <w:rsid w:val="00622C40"/>
    <w:rsid w:val="00622DA7"/>
    <w:rsid w:val="00623DBC"/>
    <w:rsid w:val="00625B76"/>
    <w:rsid w:val="00625C69"/>
    <w:rsid w:val="00625DEF"/>
    <w:rsid w:val="00626443"/>
    <w:rsid w:val="006265E1"/>
    <w:rsid w:val="006266C1"/>
    <w:rsid w:val="006274BC"/>
    <w:rsid w:val="006305C3"/>
    <w:rsid w:val="00630BCF"/>
    <w:rsid w:val="0063199D"/>
    <w:rsid w:val="00631D4F"/>
    <w:rsid w:val="0063311D"/>
    <w:rsid w:val="006336A2"/>
    <w:rsid w:val="006346ED"/>
    <w:rsid w:val="006355BF"/>
    <w:rsid w:val="00635E2C"/>
    <w:rsid w:val="006364AE"/>
    <w:rsid w:val="0063727A"/>
    <w:rsid w:val="00637CE3"/>
    <w:rsid w:val="00637E2F"/>
    <w:rsid w:val="006409FC"/>
    <w:rsid w:val="006420EE"/>
    <w:rsid w:val="00642FD4"/>
    <w:rsid w:val="006435F2"/>
    <w:rsid w:val="00643F84"/>
    <w:rsid w:val="0064529B"/>
    <w:rsid w:val="006456E7"/>
    <w:rsid w:val="00646475"/>
    <w:rsid w:val="00646608"/>
    <w:rsid w:val="006476DA"/>
    <w:rsid w:val="00650C05"/>
    <w:rsid w:val="006522E3"/>
    <w:rsid w:val="006527AD"/>
    <w:rsid w:val="006532B5"/>
    <w:rsid w:val="00653582"/>
    <w:rsid w:val="00653A07"/>
    <w:rsid w:val="0065505F"/>
    <w:rsid w:val="006555F2"/>
    <w:rsid w:val="006560F7"/>
    <w:rsid w:val="00657C8F"/>
    <w:rsid w:val="00657FCF"/>
    <w:rsid w:val="00660E01"/>
    <w:rsid w:val="00661148"/>
    <w:rsid w:val="0066161C"/>
    <w:rsid w:val="00662CD5"/>
    <w:rsid w:val="0066302F"/>
    <w:rsid w:val="0066796F"/>
    <w:rsid w:val="00667C22"/>
    <w:rsid w:val="00670BB5"/>
    <w:rsid w:val="00670BDF"/>
    <w:rsid w:val="006716EB"/>
    <w:rsid w:val="00671863"/>
    <w:rsid w:val="006726A6"/>
    <w:rsid w:val="00672CBA"/>
    <w:rsid w:val="0067356F"/>
    <w:rsid w:val="00673799"/>
    <w:rsid w:val="006747CD"/>
    <w:rsid w:val="006759C2"/>
    <w:rsid w:val="00675A9F"/>
    <w:rsid w:val="00677F1A"/>
    <w:rsid w:val="00680447"/>
    <w:rsid w:val="0068113E"/>
    <w:rsid w:val="00681400"/>
    <w:rsid w:val="00682224"/>
    <w:rsid w:val="0068313E"/>
    <w:rsid w:val="00684777"/>
    <w:rsid w:val="00684A88"/>
    <w:rsid w:val="00684B6E"/>
    <w:rsid w:val="00684C41"/>
    <w:rsid w:val="00685E2B"/>
    <w:rsid w:val="00686711"/>
    <w:rsid w:val="006901AB"/>
    <w:rsid w:val="006906EE"/>
    <w:rsid w:val="006908E9"/>
    <w:rsid w:val="00690B70"/>
    <w:rsid w:val="0069124C"/>
    <w:rsid w:val="0069185E"/>
    <w:rsid w:val="00691E6C"/>
    <w:rsid w:val="0069214E"/>
    <w:rsid w:val="00692505"/>
    <w:rsid w:val="0069285B"/>
    <w:rsid w:val="00692CD9"/>
    <w:rsid w:val="00692D16"/>
    <w:rsid w:val="006943D7"/>
    <w:rsid w:val="0069582D"/>
    <w:rsid w:val="00696196"/>
    <w:rsid w:val="00697439"/>
    <w:rsid w:val="00697DAF"/>
    <w:rsid w:val="006A1489"/>
    <w:rsid w:val="006A1841"/>
    <w:rsid w:val="006A2FB3"/>
    <w:rsid w:val="006A30E6"/>
    <w:rsid w:val="006A53B6"/>
    <w:rsid w:val="006A5549"/>
    <w:rsid w:val="006B0B31"/>
    <w:rsid w:val="006B1DB0"/>
    <w:rsid w:val="006B2053"/>
    <w:rsid w:val="006B2DCE"/>
    <w:rsid w:val="006B3491"/>
    <w:rsid w:val="006B53A7"/>
    <w:rsid w:val="006B5EC5"/>
    <w:rsid w:val="006B7C6E"/>
    <w:rsid w:val="006C080B"/>
    <w:rsid w:val="006C122C"/>
    <w:rsid w:val="006C17EA"/>
    <w:rsid w:val="006C2EE8"/>
    <w:rsid w:val="006C2F95"/>
    <w:rsid w:val="006C4C5F"/>
    <w:rsid w:val="006C5154"/>
    <w:rsid w:val="006C5F32"/>
    <w:rsid w:val="006C6266"/>
    <w:rsid w:val="006C75E7"/>
    <w:rsid w:val="006C7937"/>
    <w:rsid w:val="006C7BAA"/>
    <w:rsid w:val="006C7CC4"/>
    <w:rsid w:val="006D1CC2"/>
    <w:rsid w:val="006D2D81"/>
    <w:rsid w:val="006D4313"/>
    <w:rsid w:val="006D4885"/>
    <w:rsid w:val="006D4B22"/>
    <w:rsid w:val="006D4C4E"/>
    <w:rsid w:val="006D4E2F"/>
    <w:rsid w:val="006D5533"/>
    <w:rsid w:val="006D57FC"/>
    <w:rsid w:val="006D5BE9"/>
    <w:rsid w:val="006D705A"/>
    <w:rsid w:val="006E18E1"/>
    <w:rsid w:val="006E2440"/>
    <w:rsid w:val="006E3282"/>
    <w:rsid w:val="006E4BED"/>
    <w:rsid w:val="006E582C"/>
    <w:rsid w:val="006E68D9"/>
    <w:rsid w:val="006E7744"/>
    <w:rsid w:val="006F25AC"/>
    <w:rsid w:val="006F28C5"/>
    <w:rsid w:val="006F2BC5"/>
    <w:rsid w:val="006F3312"/>
    <w:rsid w:val="006F3D22"/>
    <w:rsid w:val="006F408E"/>
    <w:rsid w:val="006F553C"/>
    <w:rsid w:val="006F5B27"/>
    <w:rsid w:val="006F6990"/>
    <w:rsid w:val="006F77F8"/>
    <w:rsid w:val="00700955"/>
    <w:rsid w:val="00701335"/>
    <w:rsid w:val="0070147B"/>
    <w:rsid w:val="0070230C"/>
    <w:rsid w:val="00703285"/>
    <w:rsid w:val="0070394D"/>
    <w:rsid w:val="00704CBC"/>
    <w:rsid w:val="00704D5F"/>
    <w:rsid w:val="007050A6"/>
    <w:rsid w:val="007052FF"/>
    <w:rsid w:val="00705376"/>
    <w:rsid w:val="00705E21"/>
    <w:rsid w:val="0070700F"/>
    <w:rsid w:val="00710E6D"/>
    <w:rsid w:val="007124D7"/>
    <w:rsid w:val="007127BE"/>
    <w:rsid w:val="007127CC"/>
    <w:rsid w:val="00712835"/>
    <w:rsid w:val="0071320F"/>
    <w:rsid w:val="00713334"/>
    <w:rsid w:val="0071607C"/>
    <w:rsid w:val="007164A4"/>
    <w:rsid w:val="007166E1"/>
    <w:rsid w:val="00716E4D"/>
    <w:rsid w:val="00717DD5"/>
    <w:rsid w:val="007205DB"/>
    <w:rsid w:val="007212BE"/>
    <w:rsid w:val="00721346"/>
    <w:rsid w:val="00721A22"/>
    <w:rsid w:val="00724AFF"/>
    <w:rsid w:val="007306BF"/>
    <w:rsid w:val="00730F68"/>
    <w:rsid w:val="007324EE"/>
    <w:rsid w:val="00732C50"/>
    <w:rsid w:val="007346E0"/>
    <w:rsid w:val="00734EB6"/>
    <w:rsid w:val="00735474"/>
    <w:rsid w:val="007359C8"/>
    <w:rsid w:val="00735E58"/>
    <w:rsid w:val="00736738"/>
    <w:rsid w:val="00737C6F"/>
    <w:rsid w:val="00740809"/>
    <w:rsid w:val="00740DD7"/>
    <w:rsid w:val="007411C2"/>
    <w:rsid w:val="00741371"/>
    <w:rsid w:val="00741DE1"/>
    <w:rsid w:val="00741EE8"/>
    <w:rsid w:val="00743517"/>
    <w:rsid w:val="00744293"/>
    <w:rsid w:val="00744852"/>
    <w:rsid w:val="00744EA5"/>
    <w:rsid w:val="00744F69"/>
    <w:rsid w:val="00745731"/>
    <w:rsid w:val="00746B44"/>
    <w:rsid w:val="00746FFD"/>
    <w:rsid w:val="007471C4"/>
    <w:rsid w:val="007473E0"/>
    <w:rsid w:val="00750C9A"/>
    <w:rsid w:val="007511D8"/>
    <w:rsid w:val="0075192D"/>
    <w:rsid w:val="0075509A"/>
    <w:rsid w:val="00757301"/>
    <w:rsid w:val="00757B7D"/>
    <w:rsid w:val="00763398"/>
    <w:rsid w:val="00765613"/>
    <w:rsid w:val="00765710"/>
    <w:rsid w:val="00765E19"/>
    <w:rsid w:val="00766C66"/>
    <w:rsid w:val="00767C2E"/>
    <w:rsid w:val="0077080B"/>
    <w:rsid w:val="007710B6"/>
    <w:rsid w:val="00771600"/>
    <w:rsid w:val="00772744"/>
    <w:rsid w:val="00772C96"/>
    <w:rsid w:val="00772E13"/>
    <w:rsid w:val="007730B2"/>
    <w:rsid w:val="00774161"/>
    <w:rsid w:val="007749AA"/>
    <w:rsid w:val="00774B8D"/>
    <w:rsid w:val="00774F74"/>
    <w:rsid w:val="00775BEF"/>
    <w:rsid w:val="00776719"/>
    <w:rsid w:val="00776862"/>
    <w:rsid w:val="00776C10"/>
    <w:rsid w:val="0077753F"/>
    <w:rsid w:val="00777A2A"/>
    <w:rsid w:val="00780046"/>
    <w:rsid w:val="00781A90"/>
    <w:rsid w:val="00781BC0"/>
    <w:rsid w:val="00781D74"/>
    <w:rsid w:val="0078212E"/>
    <w:rsid w:val="0078263C"/>
    <w:rsid w:val="00782852"/>
    <w:rsid w:val="00783608"/>
    <w:rsid w:val="00783B76"/>
    <w:rsid w:val="007845D4"/>
    <w:rsid w:val="0078598B"/>
    <w:rsid w:val="00785E26"/>
    <w:rsid w:val="00786250"/>
    <w:rsid w:val="007912CD"/>
    <w:rsid w:val="00791482"/>
    <w:rsid w:val="00791ECA"/>
    <w:rsid w:val="00791F8E"/>
    <w:rsid w:val="00796A94"/>
    <w:rsid w:val="00796F2D"/>
    <w:rsid w:val="007A0884"/>
    <w:rsid w:val="007A09B7"/>
    <w:rsid w:val="007A1F52"/>
    <w:rsid w:val="007A25DF"/>
    <w:rsid w:val="007A4606"/>
    <w:rsid w:val="007A65F9"/>
    <w:rsid w:val="007A6843"/>
    <w:rsid w:val="007A68D0"/>
    <w:rsid w:val="007A7B41"/>
    <w:rsid w:val="007B0CD6"/>
    <w:rsid w:val="007B195F"/>
    <w:rsid w:val="007B2B4C"/>
    <w:rsid w:val="007B47C0"/>
    <w:rsid w:val="007B4F45"/>
    <w:rsid w:val="007B52AD"/>
    <w:rsid w:val="007B6097"/>
    <w:rsid w:val="007B652C"/>
    <w:rsid w:val="007B6766"/>
    <w:rsid w:val="007C0150"/>
    <w:rsid w:val="007C04EE"/>
    <w:rsid w:val="007C069E"/>
    <w:rsid w:val="007C24DA"/>
    <w:rsid w:val="007C2947"/>
    <w:rsid w:val="007C2C13"/>
    <w:rsid w:val="007C2FF8"/>
    <w:rsid w:val="007C31D5"/>
    <w:rsid w:val="007C42CD"/>
    <w:rsid w:val="007C5ABA"/>
    <w:rsid w:val="007C6468"/>
    <w:rsid w:val="007C7131"/>
    <w:rsid w:val="007C7433"/>
    <w:rsid w:val="007C7A02"/>
    <w:rsid w:val="007C7F8B"/>
    <w:rsid w:val="007D20FD"/>
    <w:rsid w:val="007D237C"/>
    <w:rsid w:val="007D2E86"/>
    <w:rsid w:val="007D2EEF"/>
    <w:rsid w:val="007D3AD0"/>
    <w:rsid w:val="007D49EF"/>
    <w:rsid w:val="007D52B5"/>
    <w:rsid w:val="007D5D5D"/>
    <w:rsid w:val="007D6599"/>
    <w:rsid w:val="007D6DA2"/>
    <w:rsid w:val="007D7EDA"/>
    <w:rsid w:val="007E212F"/>
    <w:rsid w:val="007E24D5"/>
    <w:rsid w:val="007E38BD"/>
    <w:rsid w:val="007E5C8D"/>
    <w:rsid w:val="007E6069"/>
    <w:rsid w:val="007E7017"/>
    <w:rsid w:val="007E7298"/>
    <w:rsid w:val="007F2BE8"/>
    <w:rsid w:val="007F30B0"/>
    <w:rsid w:val="007F51D2"/>
    <w:rsid w:val="007F7676"/>
    <w:rsid w:val="007F76C7"/>
    <w:rsid w:val="007F784D"/>
    <w:rsid w:val="0080197C"/>
    <w:rsid w:val="0080257A"/>
    <w:rsid w:val="0080262B"/>
    <w:rsid w:val="00802B04"/>
    <w:rsid w:val="00803D94"/>
    <w:rsid w:val="00804E95"/>
    <w:rsid w:val="0080521D"/>
    <w:rsid w:val="008069C8"/>
    <w:rsid w:val="00806A1F"/>
    <w:rsid w:val="00806D4B"/>
    <w:rsid w:val="00807D38"/>
    <w:rsid w:val="00807EC7"/>
    <w:rsid w:val="00810277"/>
    <w:rsid w:val="00812213"/>
    <w:rsid w:val="00812DD0"/>
    <w:rsid w:val="0081316F"/>
    <w:rsid w:val="00813216"/>
    <w:rsid w:val="008179D6"/>
    <w:rsid w:val="00817F9B"/>
    <w:rsid w:val="00820C80"/>
    <w:rsid w:val="00820F84"/>
    <w:rsid w:val="00821899"/>
    <w:rsid w:val="00822437"/>
    <w:rsid w:val="008224A0"/>
    <w:rsid w:val="00822BD4"/>
    <w:rsid w:val="00823259"/>
    <w:rsid w:val="00823B56"/>
    <w:rsid w:val="00824BBC"/>
    <w:rsid w:val="00825B07"/>
    <w:rsid w:val="00826E06"/>
    <w:rsid w:val="00827571"/>
    <w:rsid w:val="00827AD2"/>
    <w:rsid w:val="00830AB2"/>
    <w:rsid w:val="008329A3"/>
    <w:rsid w:val="008339F8"/>
    <w:rsid w:val="00833A5E"/>
    <w:rsid w:val="00833AD0"/>
    <w:rsid w:val="008340B8"/>
    <w:rsid w:val="00834286"/>
    <w:rsid w:val="00834768"/>
    <w:rsid w:val="00835C11"/>
    <w:rsid w:val="00835F86"/>
    <w:rsid w:val="008372BC"/>
    <w:rsid w:val="0083777A"/>
    <w:rsid w:val="0084110A"/>
    <w:rsid w:val="008415BC"/>
    <w:rsid w:val="00841CA5"/>
    <w:rsid w:val="00841DEA"/>
    <w:rsid w:val="00842357"/>
    <w:rsid w:val="00842C97"/>
    <w:rsid w:val="00843A3E"/>
    <w:rsid w:val="00844108"/>
    <w:rsid w:val="00845B1D"/>
    <w:rsid w:val="0084675E"/>
    <w:rsid w:val="00846817"/>
    <w:rsid w:val="008508C1"/>
    <w:rsid w:val="00850FDA"/>
    <w:rsid w:val="00851859"/>
    <w:rsid w:val="008518EF"/>
    <w:rsid w:val="00851C4B"/>
    <w:rsid w:val="008524A3"/>
    <w:rsid w:val="008533DA"/>
    <w:rsid w:val="00853890"/>
    <w:rsid w:val="00854330"/>
    <w:rsid w:val="008545AD"/>
    <w:rsid w:val="00854D68"/>
    <w:rsid w:val="00855757"/>
    <w:rsid w:val="00855898"/>
    <w:rsid w:val="0085590B"/>
    <w:rsid w:val="008575A0"/>
    <w:rsid w:val="00861BE1"/>
    <w:rsid w:val="008627B5"/>
    <w:rsid w:val="00863947"/>
    <w:rsid w:val="00864A02"/>
    <w:rsid w:val="008656F4"/>
    <w:rsid w:val="00866281"/>
    <w:rsid w:val="00866596"/>
    <w:rsid w:val="00866E9C"/>
    <w:rsid w:val="00870920"/>
    <w:rsid w:val="00872670"/>
    <w:rsid w:val="00873239"/>
    <w:rsid w:val="00873DE4"/>
    <w:rsid w:val="00875EC9"/>
    <w:rsid w:val="00876297"/>
    <w:rsid w:val="00877112"/>
    <w:rsid w:val="0088068D"/>
    <w:rsid w:val="00881386"/>
    <w:rsid w:val="00881781"/>
    <w:rsid w:val="00881B2F"/>
    <w:rsid w:val="0088266A"/>
    <w:rsid w:val="00882C11"/>
    <w:rsid w:val="00885141"/>
    <w:rsid w:val="008858C5"/>
    <w:rsid w:val="00885B4C"/>
    <w:rsid w:val="008876C1"/>
    <w:rsid w:val="00887E52"/>
    <w:rsid w:val="008909C3"/>
    <w:rsid w:val="00890F63"/>
    <w:rsid w:val="00892EE7"/>
    <w:rsid w:val="008944DE"/>
    <w:rsid w:val="00896A80"/>
    <w:rsid w:val="008A0489"/>
    <w:rsid w:val="008A070C"/>
    <w:rsid w:val="008A0D41"/>
    <w:rsid w:val="008A0DB1"/>
    <w:rsid w:val="008A106F"/>
    <w:rsid w:val="008A1996"/>
    <w:rsid w:val="008A1D0A"/>
    <w:rsid w:val="008A1FEF"/>
    <w:rsid w:val="008A300C"/>
    <w:rsid w:val="008A4139"/>
    <w:rsid w:val="008A4E7A"/>
    <w:rsid w:val="008A50BC"/>
    <w:rsid w:val="008A68E0"/>
    <w:rsid w:val="008A6CBF"/>
    <w:rsid w:val="008A6F28"/>
    <w:rsid w:val="008A7204"/>
    <w:rsid w:val="008A7593"/>
    <w:rsid w:val="008A7FB6"/>
    <w:rsid w:val="008B0209"/>
    <w:rsid w:val="008B07D2"/>
    <w:rsid w:val="008B1089"/>
    <w:rsid w:val="008B11FD"/>
    <w:rsid w:val="008B146A"/>
    <w:rsid w:val="008B1B84"/>
    <w:rsid w:val="008B2CE3"/>
    <w:rsid w:val="008B31E5"/>
    <w:rsid w:val="008B362A"/>
    <w:rsid w:val="008B3B24"/>
    <w:rsid w:val="008B567B"/>
    <w:rsid w:val="008B6158"/>
    <w:rsid w:val="008B6D7C"/>
    <w:rsid w:val="008B6F2F"/>
    <w:rsid w:val="008B7D09"/>
    <w:rsid w:val="008C1037"/>
    <w:rsid w:val="008C1CB9"/>
    <w:rsid w:val="008C2097"/>
    <w:rsid w:val="008C2524"/>
    <w:rsid w:val="008C43C9"/>
    <w:rsid w:val="008C4B9E"/>
    <w:rsid w:val="008C4BF2"/>
    <w:rsid w:val="008C4EF1"/>
    <w:rsid w:val="008C56C5"/>
    <w:rsid w:val="008C6AA4"/>
    <w:rsid w:val="008C7BCE"/>
    <w:rsid w:val="008D0189"/>
    <w:rsid w:val="008D0444"/>
    <w:rsid w:val="008D0C80"/>
    <w:rsid w:val="008D157D"/>
    <w:rsid w:val="008D18F9"/>
    <w:rsid w:val="008D3EF3"/>
    <w:rsid w:val="008D3FEA"/>
    <w:rsid w:val="008D447D"/>
    <w:rsid w:val="008D6377"/>
    <w:rsid w:val="008D638C"/>
    <w:rsid w:val="008D6CF6"/>
    <w:rsid w:val="008D7AE9"/>
    <w:rsid w:val="008E0334"/>
    <w:rsid w:val="008E1E0D"/>
    <w:rsid w:val="008E2E78"/>
    <w:rsid w:val="008E3056"/>
    <w:rsid w:val="008E368D"/>
    <w:rsid w:val="008E383A"/>
    <w:rsid w:val="008E5FA2"/>
    <w:rsid w:val="008E7C44"/>
    <w:rsid w:val="008F009B"/>
    <w:rsid w:val="008F00D8"/>
    <w:rsid w:val="008F15F3"/>
    <w:rsid w:val="008F2354"/>
    <w:rsid w:val="008F2DDE"/>
    <w:rsid w:val="008F3590"/>
    <w:rsid w:val="008F433E"/>
    <w:rsid w:val="008F494A"/>
    <w:rsid w:val="008F541B"/>
    <w:rsid w:val="008F67B2"/>
    <w:rsid w:val="008F7BCF"/>
    <w:rsid w:val="0090087A"/>
    <w:rsid w:val="00904858"/>
    <w:rsid w:val="0090500D"/>
    <w:rsid w:val="009060D2"/>
    <w:rsid w:val="00906A0F"/>
    <w:rsid w:val="00906AF7"/>
    <w:rsid w:val="00907981"/>
    <w:rsid w:val="00907CBE"/>
    <w:rsid w:val="00907FD8"/>
    <w:rsid w:val="009126EC"/>
    <w:rsid w:val="00913748"/>
    <w:rsid w:val="0091390F"/>
    <w:rsid w:val="009139F9"/>
    <w:rsid w:val="00913CDA"/>
    <w:rsid w:val="00913DBE"/>
    <w:rsid w:val="00916001"/>
    <w:rsid w:val="00916A50"/>
    <w:rsid w:val="0091707F"/>
    <w:rsid w:val="00917492"/>
    <w:rsid w:val="00917D53"/>
    <w:rsid w:val="00920D55"/>
    <w:rsid w:val="00921092"/>
    <w:rsid w:val="009212D8"/>
    <w:rsid w:val="00921E63"/>
    <w:rsid w:val="00922062"/>
    <w:rsid w:val="009221A1"/>
    <w:rsid w:val="009236EC"/>
    <w:rsid w:val="0092729A"/>
    <w:rsid w:val="00927791"/>
    <w:rsid w:val="00930170"/>
    <w:rsid w:val="00930E47"/>
    <w:rsid w:val="0093115E"/>
    <w:rsid w:val="00932148"/>
    <w:rsid w:val="009331DE"/>
    <w:rsid w:val="00933871"/>
    <w:rsid w:val="00933D81"/>
    <w:rsid w:val="0093473C"/>
    <w:rsid w:val="009363D6"/>
    <w:rsid w:val="00936B3F"/>
    <w:rsid w:val="009402A5"/>
    <w:rsid w:val="0094060C"/>
    <w:rsid w:val="00940AEE"/>
    <w:rsid w:val="00940B59"/>
    <w:rsid w:val="00941E6F"/>
    <w:rsid w:val="00942092"/>
    <w:rsid w:val="00942202"/>
    <w:rsid w:val="0094252D"/>
    <w:rsid w:val="00942562"/>
    <w:rsid w:val="00944293"/>
    <w:rsid w:val="00945A3E"/>
    <w:rsid w:val="00946EFA"/>
    <w:rsid w:val="00950CB2"/>
    <w:rsid w:val="00950EEB"/>
    <w:rsid w:val="0095177F"/>
    <w:rsid w:val="00951AAE"/>
    <w:rsid w:val="00952C53"/>
    <w:rsid w:val="00952D2C"/>
    <w:rsid w:val="009531AE"/>
    <w:rsid w:val="00953A6B"/>
    <w:rsid w:val="00953CE4"/>
    <w:rsid w:val="009547AC"/>
    <w:rsid w:val="00956C58"/>
    <w:rsid w:val="00960353"/>
    <w:rsid w:val="00961380"/>
    <w:rsid w:val="00961699"/>
    <w:rsid w:val="009623F2"/>
    <w:rsid w:val="00962D85"/>
    <w:rsid w:val="00963AC5"/>
    <w:rsid w:val="00963F06"/>
    <w:rsid w:val="00965231"/>
    <w:rsid w:val="009659DD"/>
    <w:rsid w:val="00967A55"/>
    <w:rsid w:val="0097050E"/>
    <w:rsid w:val="00970649"/>
    <w:rsid w:val="00970FED"/>
    <w:rsid w:val="00971010"/>
    <w:rsid w:val="00973232"/>
    <w:rsid w:val="00973A11"/>
    <w:rsid w:val="00973D07"/>
    <w:rsid w:val="00973EAB"/>
    <w:rsid w:val="00975309"/>
    <w:rsid w:val="00975367"/>
    <w:rsid w:val="00975567"/>
    <w:rsid w:val="00975F41"/>
    <w:rsid w:val="0097617D"/>
    <w:rsid w:val="00977704"/>
    <w:rsid w:val="00980A5F"/>
    <w:rsid w:val="0098270C"/>
    <w:rsid w:val="00982880"/>
    <w:rsid w:val="00983DE6"/>
    <w:rsid w:val="0098460E"/>
    <w:rsid w:val="00984C56"/>
    <w:rsid w:val="00985DD2"/>
    <w:rsid w:val="00985E44"/>
    <w:rsid w:val="00986154"/>
    <w:rsid w:val="00986A32"/>
    <w:rsid w:val="00986BEA"/>
    <w:rsid w:val="00987196"/>
    <w:rsid w:val="0099042E"/>
    <w:rsid w:val="0099132B"/>
    <w:rsid w:val="0099204A"/>
    <w:rsid w:val="0099301A"/>
    <w:rsid w:val="00993346"/>
    <w:rsid w:val="00994A26"/>
    <w:rsid w:val="00996263"/>
    <w:rsid w:val="00996F24"/>
    <w:rsid w:val="00997357"/>
    <w:rsid w:val="009A01FD"/>
    <w:rsid w:val="009A06F7"/>
    <w:rsid w:val="009A0AC9"/>
    <w:rsid w:val="009A4B1B"/>
    <w:rsid w:val="009A55E5"/>
    <w:rsid w:val="009A56ED"/>
    <w:rsid w:val="009A597A"/>
    <w:rsid w:val="009A69D3"/>
    <w:rsid w:val="009B06E0"/>
    <w:rsid w:val="009B223F"/>
    <w:rsid w:val="009B2373"/>
    <w:rsid w:val="009B2A02"/>
    <w:rsid w:val="009B3188"/>
    <w:rsid w:val="009B4798"/>
    <w:rsid w:val="009B499B"/>
    <w:rsid w:val="009B5C67"/>
    <w:rsid w:val="009B5CF5"/>
    <w:rsid w:val="009B6FDD"/>
    <w:rsid w:val="009B7DB2"/>
    <w:rsid w:val="009C0494"/>
    <w:rsid w:val="009C05EF"/>
    <w:rsid w:val="009C2A31"/>
    <w:rsid w:val="009C3BDC"/>
    <w:rsid w:val="009C40B5"/>
    <w:rsid w:val="009C4359"/>
    <w:rsid w:val="009C4399"/>
    <w:rsid w:val="009C470C"/>
    <w:rsid w:val="009C4AA0"/>
    <w:rsid w:val="009C4F45"/>
    <w:rsid w:val="009C56ED"/>
    <w:rsid w:val="009C725B"/>
    <w:rsid w:val="009C7EF5"/>
    <w:rsid w:val="009D0158"/>
    <w:rsid w:val="009D0E24"/>
    <w:rsid w:val="009D242C"/>
    <w:rsid w:val="009D2932"/>
    <w:rsid w:val="009D2EBA"/>
    <w:rsid w:val="009D33F3"/>
    <w:rsid w:val="009D3A24"/>
    <w:rsid w:val="009D3C47"/>
    <w:rsid w:val="009D3CD2"/>
    <w:rsid w:val="009D3EA0"/>
    <w:rsid w:val="009D4615"/>
    <w:rsid w:val="009D477C"/>
    <w:rsid w:val="009D6566"/>
    <w:rsid w:val="009D6747"/>
    <w:rsid w:val="009D6F1D"/>
    <w:rsid w:val="009D73F5"/>
    <w:rsid w:val="009D7D23"/>
    <w:rsid w:val="009E164D"/>
    <w:rsid w:val="009E1F78"/>
    <w:rsid w:val="009E4FDB"/>
    <w:rsid w:val="009E524A"/>
    <w:rsid w:val="009E5912"/>
    <w:rsid w:val="009E5B7B"/>
    <w:rsid w:val="009E5D24"/>
    <w:rsid w:val="009E6E95"/>
    <w:rsid w:val="009E76CE"/>
    <w:rsid w:val="009F1804"/>
    <w:rsid w:val="009F1C2E"/>
    <w:rsid w:val="009F291D"/>
    <w:rsid w:val="009F32A1"/>
    <w:rsid w:val="009F43BC"/>
    <w:rsid w:val="009F45D4"/>
    <w:rsid w:val="009F4983"/>
    <w:rsid w:val="009F4D84"/>
    <w:rsid w:val="009F5A9C"/>
    <w:rsid w:val="009F6334"/>
    <w:rsid w:val="009F6E45"/>
    <w:rsid w:val="009F7641"/>
    <w:rsid w:val="00A01CBF"/>
    <w:rsid w:val="00A02553"/>
    <w:rsid w:val="00A0335D"/>
    <w:rsid w:val="00A04451"/>
    <w:rsid w:val="00A045E1"/>
    <w:rsid w:val="00A06076"/>
    <w:rsid w:val="00A06149"/>
    <w:rsid w:val="00A06286"/>
    <w:rsid w:val="00A06338"/>
    <w:rsid w:val="00A06737"/>
    <w:rsid w:val="00A07A99"/>
    <w:rsid w:val="00A07E84"/>
    <w:rsid w:val="00A10B03"/>
    <w:rsid w:val="00A11C81"/>
    <w:rsid w:val="00A1371F"/>
    <w:rsid w:val="00A158BE"/>
    <w:rsid w:val="00A15D8A"/>
    <w:rsid w:val="00A17C85"/>
    <w:rsid w:val="00A22F64"/>
    <w:rsid w:val="00A24473"/>
    <w:rsid w:val="00A24AD5"/>
    <w:rsid w:val="00A25804"/>
    <w:rsid w:val="00A27CAB"/>
    <w:rsid w:val="00A30A2F"/>
    <w:rsid w:val="00A32060"/>
    <w:rsid w:val="00A328BC"/>
    <w:rsid w:val="00A32D9C"/>
    <w:rsid w:val="00A337EF"/>
    <w:rsid w:val="00A34D67"/>
    <w:rsid w:val="00A40065"/>
    <w:rsid w:val="00A4052A"/>
    <w:rsid w:val="00A40B38"/>
    <w:rsid w:val="00A41D6E"/>
    <w:rsid w:val="00A429FB"/>
    <w:rsid w:val="00A43B58"/>
    <w:rsid w:val="00A43D67"/>
    <w:rsid w:val="00A4476E"/>
    <w:rsid w:val="00A457F9"/>
    <w:rsid w:val="00A47186"/>
    <w:rsid w:val="00A474EA"/>
    <w:rsid w:val="00A479C2"/>
    <w:rsid w:val="00A47F4D"/>
    <w:rsid w:val="00A508FE"/>
    <w:rsid w:val="00A51636"/>
    <w:rsid w:val="00A523A8"/>
    <w:rsid w:val="00A53091"/>
    <w:rsid w:val="00A535EE"/>
    <w:rsid w:val="00A5397B"/>
    <w:rsid w:val="00A53C0E"/>
    <w:rsid w:val="00A54ACD"/>
    <w:rsid w:val="00A5590C"/>
    <w:rsid w:val="00A56458"/>
    <w:rsid w:val="00A56BDA"/>
    <w:rsid w:val="00A570EF"/>
    <w:rsid w:val="00A60333"/>
    <w:rsid w:val="00A61341"/>
    <w:rsid w:val="00A625F6"/>
    <w:rsid w:val="00A6265A"/>
    <w:rsid w:val="00A62AA1"/>
    <w:rsid w:val="00A6387F"/>
    <w:rsid w:val="00A63FBA"/>
    <w:rsid w:val="00A6439A"/>
    <w:rsid w:val="00A64625"/>
    <w:rsid w:val="00A65294"/>
    <w:rsid w:val="00A65811"/>
    <w:rsid w:val="00A65960"/>
    <w:rsid w:val="00A65E84"/>
    <w:rsid w:val="00A7076F"/>
    <w:rsid w:val="00A708A7"/>
    <w:rsid w:val="00A70F8B"/>
    <w:rsid w:val="00A7178A"/>
    <w:rsid w:val="00A73234"/>
    <w:rsid w:val="00A7382C"/>
    <w:rsid w:val="00A7574E"/>
    <w:rsid w:val="00A75B98"/>
    <w:rsid w:val="00A77588"/>
    <w:rsid w:val="00A80E6C"/>
    <w:rsid w:val="00A80EC5"/>
    <w:rsid w:val="00A819B0"/>
    <w:rsid w:val="00A81D0C"/>
    <w:rsid w:val="00A84B4F"/>
    <w:rsid w:val="00A8633E"/>
    <w:rsid w:val="00A91A6B"/>
    <w:rsid w:val="00A91AF3"/>
    <w:rsid w:val="00A922DA"/>
    <w:rsid w:val="00A938A7"/>
    <w:rsid w:val="00A93A54"/>
    <w:rsid w:val="00A94CAB"/>
    <w:rsid w:val="00A96534"/>
    <w:rsid w:val="00A968D7"/>
    <w:rsid w:val="00AA08AE"/>
    <w:rsid w:val="00AA124B"/>
    <w:rsid w:val="00AA13B3"/>
    <w:rsid w:val="00AA1F95"/>
    <w:rsid w:val="00AA47C9"/>
    <w:rsid w:val="00AA5074"/>
    <w:rsid w:val="00AA5762"/>
    <w:rsid w:val="00AA5A17"/>
    <w:rsid w:val="00AA6AC2"/>
    <w:rsid w:val="00AA71E0"/>
    <w:rsid w:val="00AA73BC"/>
    <w:rsid w:val="00AA7CCA"/>
    <w:rsid w:val="00AB0185"/>
    <w:rsid w:val="00AB069E"/>
    <w:rsid w:val="00AB1E0B"/>
    <w:rsid w:val="00AB3323"/>
    <w:rsid w:val="00AB3880"/>
    <w:rsid w:val="00AB5600"/>
    <w:rsid w:val="00AB5C3D"/>
    <w:rsid w:val="00AB70C7"/>
    <w:rsid w:val="00AB72B7"/>
    <w:rsid w:val="00AC002E"/>
    <w:rsid w:val="00AC1F00"/>
    <w:rsid w:val="00AC3E8B"/>
    <w:rsid w:val="00AC4BC8"/>
    <w:rsid w:val="00AC74AD"/>
    <w:rsid w:val="00AC7EB1"/>
    <w:rsid w:val="00AD0BB3"/>
    <w:rsid w:val="00AD1207"/>
    <w:rsid w:val="00AD134D"/>
    <w:rsid w:val="00AD1C28"/>
    <w:rsid w:val="00AD2022"/>
    <w:rsid w:val="00AD2D11"/>
    <w:rsid w:val="00AD3BB6"/>
    <w:rsid w:val="00AD4E48"/>
    <w:rsid w:val="00AD4FAF"/>
    <w:rsid w:val="00AD54C3"/>
    <w:rsid w:val="00AD5537"/>
    <w:rsid w:val="00AE117F"/>
    <w:rsid w:val="00AE1E8A"/>
    <w:rsid w:val="00AE259E"/>
    <w:rsid w:val="00AE2F55"/>
    <w:rsid w:val="00AE2FDC"/>
    <w:rsid w:val="00AE38FF"/>
    <w:rsid w:val="00AE3C06"/>
    <w:rsid w:val="00AE56B7"/>
    <w:rsid w:val="00AE697F"/>
    <w:rsid w:val="00AE6AF3"/>
    <w:rsid w:val="00AE6E70"/>
    <w:rsid w:val="00AE7968"/>
    <w:rsid w:val="00AE7C9C"/>
    <w:rsid w:val="00AF0127"/>
    <w:rsid w:val="00AF0144"/>
    <w:rsid w:val="00AF03A2"/>
    <w:rsid w:val="00AF0EBA"/>
    <w:rsid w:val="00AF1600"/>
    <w:rsid w:val="00AF1F87"/>
    <w:rsid w:val="00AF31AD"/>
    <w:rsid w:val="00AF35F1"/>
    <w:rsid w:val="00AF50F8"/>
    <w:rsid w:val="00AF5599"/>
    <w:rsid w:val="00AF671F"/>
    <w:rsid w:val="00B005DA"/>
    <w:rsid w:val="00B00774"/>
    <w:rsid w:val="00B01905"/>
    <w:rsid w:val="00B03FF9"/>
    <w:rsid w:val="00B0479C"/>
    <w:rsid w:val="00B06C1B"/>
    <w:rsid w:val="00B071C4"/>
    <w:rsid w:val="00B10555"/>
    <w:rsid w:val="00B1490E"/>
    <w:rsid w:val="00B15B33"/>
    <w:rsid w:val="00B15C6A"/>
    <w:rsid w:val="00B15F96"/>
    <w:rsid w:val="00B16B80"/>
    <w:rsid w:val="00B17275"/>
    <w:rsid w:val="00B17FF7"/>
    <w:rsid w:val="00B21301"/>
    <w:rsid w:val="00B21A26"/>
    <w:rsid w:val="00B21CF2"/>
    <w:rsid w:val="00B21E6C"/>
    <w:rsid w:val="00B23B7C"/>
    <w:rsid w:val="00B24005"/>
    <w:rsid w:val="00B240E5"/>
    <w:rsid w:val="00B2514E"/>
    <w:rsid w:val="00B26685"/>
    <w:rsid w:val="00B26F44"/>
    <w:rsid w:val="00B27F01"/>
    <w:rsid w:val="00B30238"/>
    <w:rsid w:val="00B3076F"/>
    <w:rsid w:val="00B33984"/>
    <w:rsid w:val="00B33FA4"/>
    <w:rsid w:val="00B34661"/>
    <w:rsid w:val="00B3533B"/>
    <w:rsid w:val="00B3566D"/>
    <w:rsid w:val="00B36EFA"/>
    <w:rsid w:val="00B3735A"/>
    <w:rsid w:val="00B40BF8"/>
    <w:rsid w:val="00B4203A"/>
    <w:rsid w:val="00B4229F"/>
    <w:rsid w:val="00B423C9"/>
    <w:rsid w:val="00B4379F"/>
    <w:rsid w:val="00B43960"/>
    <w:rsid w:val="00B44938"/>
    <w:rsid w:val="00B449B5"/>
    <w:rsid w:val="00B44EC4"/>
    <w:rsid w:val="00B454B4"/>
    <w:rsid w:val="00B507C2"/>
    <w:rsid w:val="00B51D50"/>
    <w:rsid w:val="00B532CA"/>
    <w:rsid w:val="00B54576"/>
    <w:rsid w:val="00B545C7"/>
    <w:rsid w:val="00B55A87"/>
    <w:rsid w:val="00B60DC7"/>
    <w:rsid w:val="00B61443"/>
    <w:rsid w:val="00B61912"/>
    <w:rsid w:val="00B62159"/>
    <w:rsid w:val="00B63370"/>
    <w:rsid w:val="00B6345A"/>
    <w:rsid w:val="00B67022"/>
    <w:rsid w:val="00B67A74"/>
    <w:rsid w:val="00B7036C"/>
    <w:rsid w:val="00B70B21"/>
    <w:rsid w:val="00B70DE9"/>
    <w:rsid w:val="00B70F3F"/>
    <w:rsid w:val="00B71BAF"/>
    <w:rsid w:val="00B7251E"/>
    <w:rsid w:val="00B72B6D"/>
    <w:rsid w:val="00B72F43"/>
    <w:rsid w:val="00B7431B"/>
    <w:rsid w:val="00B754EC"/>
    <w:rsid w:val="00B757F3"/>
    <w:rsid w:val="00B75AAB"/>
    <w:rsid w:val="00B75D33"/>
    <w:rsid w:val="00B76502"/>
    <w:rsid w:val="00B76A43"/>
    <w:rsid w:val="00B76F84"/>
    <w:rsid w:val="00B774CF"/>
    <w:rsid w:val="00B77779"/>
    <w:rsid w:val="00B800DE"/>
    <w:rsid w:val="00B8056D"/>
    <w:rsid w:val="00B81134"/>
    <w:rsid w:val="00B813A6"/>
    <w:rsid w:val="00B81A4A"/>
    <w:rsid w:val="00B82281"/>
    <w:rsid w:val="00B83C09"/>
    <w:rsid w:val="00B858ED"/>
    <w:rsid w:val="00B90620"/>
    <w:rsid w:val="00B91398"/>
    <w:rsid w:val="00B92D35"/>
    <w:rsid w:val="00B934FF"/>
    <w:rsid w:val="00B94412"/>
    <w:rsid w:val="00B94A97"/>
    <w:rsid w:val="00B95104"/>
    <w:rsid w:val="00B9608C"/>
    <w:rsid w:val="00B962FF"/>
    <w:rsid w:val="00BA050A"/>
    <w:rsid w:val="00BA0758"/>
    <w:rsid w:val="00BA08D4"/>
    <w:rsid w:val="00BA0A8B"/>
    <w:rsid w:val="00BA10AB"/>
    <w:rsid w:val="00BA16EA"/>
    <w:rsid w:val="00BA197E"/>
    <w:rsid w:val="00BA2885"/>
    <w:rsid w:val="00BA3B93"/>
    <w:rsid w:val="00BA7E42"/>
    <w:rsid w:val="00BB0A3A"/>
    <w:rsid w:val="00BB0AD4"/>
    <w:rsid w:val="00BB0D6E"/>
    <w:rsid w:val="00BB1F26"/>
    <w:rsid w:val="00BB3D0F"/>
    <w:rsid w:val="00BB3FBE"/>
    <w:rsid w:val="00BB4D50"/>
    <w:rsid w:val="00BB504B"/>
    <w:rsid w:val="00BB542E"/>
    <w:rsid w:val="00BB5C18"/>
    <w:rsid w:val="00BB75D7"/>
    <w:rsid w:val="00BB7A1B"/>
    <w:rsid w:val="00BC02F7"/>
    <w:rsid w:val="00BC19BD"/>
    <w:rsid w:val="00BC19E4"/>
    <w:rsid w:val="00BC2CAA"/>
    <w:rsid w:val="00BC2F00"/>
    <w:rsid w:val="00BC42AF"/>
    <w:rsid w:val="00BC58A5"/>
    <w:rsid w:val="00BC5CA9"/>
    <w:rsid w:val="00BC63BB"/>
    <w:rsid w:val="00BC6EB8"/>
    <w:rsid w:val="00BD088F"/>
    <w:rsid w:val="00BD1268"/>
    <w:rsid w:val="00BD1566"/>
    <w:rsid w:val="00BD2CA3"/>
    <w:rsid w:val="00BD318B"/>
    <w:rsid w:val="00BD31C2"/>
    <w:rsid w:val="00BD617A"/>
    <w:rsid w:val="00BD646A"/>
    <w:rsid w:val="00BD68B2"/>
    <w:rsid w:val="00BD6991"/>
    <w:rsid w:val="00BD6B55"/>
    <w:rsid w:val="00BD7003"/>
    <w:rsid w:val="00BD7215"/>
    <w:rsid w:val="00BD7448"/>
    <w:rsid w:val="00BE2A1C"/>
    <w:rsid w:val="00BE3BBD"/>
    <w:rsid w:val="00BE47D3"/>
    <w:rsid w:val="00BE5379"/>
    <w:rsid w:val="00BE6467"/>
    <w:rsid w:val="00BF00E4"/>
    <w:rsid w:val="00BF04F3"/>
    <w:rsid w:val="00BF0D4A"/>
    <w:rsid w:val="00BF1EE2"/>
    <w:rsid w:val="00BF214A"/>
    <w:rsid w:val="00BF4B33"/>
    <w:rsid w:val="00BF5561"/>
    <w:rsid w:val="00BF5D41"/>
    <w:rsid w:val="00BF623C"/>
    <w:rsid w:val="00BF67D5"/>
    <w:rsid w:val="00BF7B08"/>
    <w:rsid w:val="00C01E72"/>
    <w:rsid w:val="00C028AD"/>
    <w:rsid w:val="00C0400D"/>
    <w:rsid w:val="00C046C9"/>
    <w:rsid w:val="00C04D05"/>
    <w:rsid w:val="00C04E9C"/>
    <w:rsid w:val="00C05736"/>
    <w:rsid w:val="00C0594C"/>
    <w:rsid w:val="00C06FB8"/>
    <w:rsid w:val="00C07DE3"/>
    <w:rsid w:val="00C10085"/>
    <w:rsid w:val="00C11B33"/>
    <w:rsid w:val="00C11DCC"/>
    <w:rsid w:val="00C157C9"/>
    <w:rsid w:val="00C160E5"/>
    <w:rsid w:val="00C1636B"/>
    <w:rsid w:val="00C16EAA"/>
    <w:rsid w:val="00C171E3"/>
    <w:rsid w:val="00C176D3"/>
    <w:rsid w:val="00C17A5F"/>
    <w:rsid w:val="00C20DE0"/>
    <w:rsid w:val="00C21226"/>
    <w:rsid w:val="00C22091"/>
    <w:rsid w:val="00C23BD5"/>
    <w:rsid w:val="00C24EEC"/>
    <w:rsid w:val="00C265D0"/>
    <w:rsid w:val="00C27E71"/>
    <w:rsid w:val="00C309FE"/>
    <w:rsid w:val="00C3115F"/>
    <w:rsid w:val="00C313CA"/>
    <w:rsid w:val="00C33620"/>
    <w:rsid w:val="00C33DA5"/>
    <w:rsid w:val="00C34109"/>
    <w:rsid w:val="00C353DA"/>
    <w:rsid w:val="00C35A3D"/>
    <w:rsid w:val="00C35C3D"/>
    <w:rsid w:val="00C35E5D"/>
    <w:rsid w:val="00C37565"/>
    <w:rsid w:val="00C3781A"/>
    <w:rsid w:val="00C40B5C"/>
    <w:rsid w:val="00C41238"/>
    <w:rsid w:val="00C41C85"/>
    <w:rsid w:val="00C41D0E"/>
    <w:rsid w:val="00C429F5"/>
    <w:rsid w:val="00C42C09"/>
    <w:rsid w:val="00C44C4C"/>
    <w:rsid w:val="00C44D2B"/>
    <w:rsid w:val="00C45091"/>
    <w:rsid w:val="00C45B18"/>
    <w:rsid w:val="00C45FC1"/>
    <w:rsid w:val="00C46025"/>
    <w:rsid w:val="00C46CF6"/>
    <w:rsid w:val="00C47B68"/>
    <w:rsid w:val="00C47C23"/>
    <w:rsid w:val="00C52505"/>
    <w:rsid w:val="00C5282E"/>
    <w:rsid w:val="00C53BA9"/>
    <w:rsid w:val="00C543A4"/>
    <w:rsid w:val="00C54681"/>
    <w:rsid w:val="00C548AB"/>
    <w:rsid w:val="00C5563F"/>
    <w:rsid w:val="00C578C9"/>
    <w:rsid w:val="00C60088"/>
    <w:rsid w:val="00C6077A"/>
    <w:rsid w:val="00C6090B"/>
    <w:rsid w:val="00C615CF"/>
    <w:rsid w:val="00C62744"/>
    <w:rsid w:val="00C62CA9"/>
    <w:rsid w:val="00C62CFB"/>
    <w:rsid w:val="00C63DE8"/>
    <w:rsid w:val="00C6455F"/>
    <w:rsid w:val="00C65136"/>
    <w:rsid w:val="00C653FA"/>
    <w:rsid w:val="00C6545E"/>
    <w:rsid w:val="00C6593F"/>
    <w:rsid w:val="00C65F1B"/>
    <w:rsid w:val="00C70D2A"/>
    <w:rsid w:val="00C71B61"/>
    <w:rsid w:val="00C71CDA"/>
    <w:rsid w:val="00C72635"/>
    <w:rsid w:val="00C72B80"/>
    <w:rsid w:val="00C7497B"/>
    <w:rsid w:val="00C749BD"/>
    <w:rsid w:val="00C76BC9"/>
    <w:rsid w:val="00C77CEB"/>
    <w:rsid w:val="00C77DBE"/>
    <w:rsid w:val="00C802BE"/>
    <w:rsid w:val="00C81605"/>
    <w:rsid w:val="00C81989"/>
    <w:rsid w:val="00C81AA3"/>
    <w:rsid w:val="00C8222C"/>
    <w:rsid w:val="00C82F39"/>
    <w:rsid w:val="00C83CBB"/>
    <w:rsid w:val="00C84508"/>
    <w:rsid w:val="00C85A1B"/>
    <w:rsid w:val="00C86C8D"/>
    <w:rsid w:val="00C9095C"/>
    <w:rsid w:val="00C9197B"/>
    <w:rsid w:val="00C91F99"/>
    <w:rsid w:val="00C9316C"/>
    <w:rsid w:val="00C9408A"/>
    <w:rsid w:val="00C95601"/>
    <w:rsid w:val="00C95D0B"/>
    <w:rsid w:val="00C968EA"/>
    <w:rsid w:val="00C97142"/>
    <w:rsid w:val="00CA06A0"/>
    <w:rsid w:val="00CA20FC"/>
    <w:rsid w:val="00CA2C71"/>
    <w:rsid w:val="00CA2D57"/>
    <w:rsid w:val="00CA3A07"/>
    <w:rsid w:val="00CA3EE7"/>
    <w:rsid w:val="00CA5D63"/>
    <w:rsid w:val="00CA6574"/>
    <w:rsid w:val="00CA7867"/>
    <w:rsid w:val="00CB04FA"/>
    <w:rsid w:val="00CB053E"/>
    <w:rsid w:val="00CB1E6A"/>
    <w:rsid w:val="00CB2681"/>
    <w:rsid w:val="00CB36DF"/>
    <w:rsid w:val="00CB3BDB"/>
    <w:rsid w:val="00CB440C"/>
    <w:rsid w:val="00CB5709"/>
    <w:rsid w:val="00CB5809"/>
    <w:rsid w:val="00CB59E5"/>
    <w:rsid w:val="00CB5BE2"/>
    <w:rsid w:val="00CC0441"/>
    <w:rsid w:val="00CC0ED1"/>
    <w:rsid w:val="00CC1367"/>
    <w:rsid w:val="00CC1977"/>
    <w:rsid w:val="00CC2415"/>
    <w:rsid w:val="00CC2804"/>
    <w:rsid w:val="00CC2FBB"/>
    <w:rsid w:val="00CC341B"/>
    <w:rsid w:val="00CC4056"/>
    <w:rsid w:val="00CC5F5C"/>
    <w:rsid w:val="00CC664F"/>
    <w:rsid w:val="00CC6B09"/>
    <w:rsid w:val="00CD2095"/>
    <w:rsid w:val="00CD235D"/>
    <w:rsid w:val="00CD2E9E"/>
    <w:rsid w:val="00CD38EF"/>
    <w:rsid w:val="00CD3C2D"/>
    <w:rsid w:val="00CD5A89"/>
    <w:rsid w:val="00CD5E11"/>
    <w:rsid w:val="00CD761F"/>
    <w:rsid w:val="00CD7A24"/>
    <w:rsid w:val="00CD7CAE"/>
    <w:rsid w:val="00CE0F57"/>
    <w:rsid w:val="00CE1226"/>
    <w:rsid w:val="00CE2899"/>
    <w:rsid w:val="00CE3101"/>
    <w:rsid w:val="00CE408B"/>
    <w:rsid w:val="00CE625E"/>
    <w:rsid w:val="00CE6E75"/>
    <w:rsid w:val="00CF1105"/>
    <w:rsid w:val="00CF131F"/>
    <w:rsid w:val="00CF1D9E"/>
    <w:rsid w:val="00CF24B6"/>
    <w:rsid w:val="00CF2822"/>
    <w:rsid w:val="00CF2BEF"/>
    <w:rsid w:val="00CF2EA0"/>
    <w:rsid w:val="00CF3E09"/>
    <w:rsid w:val="00CF432C"/>
    <w:rsid w:val="00CF5287"/>
    <w:rsid w:val="00CF6041"/>
    <w:rsid w:val="00CF604F"/>
    <w:rsid w:val="00CF7D0C"/>
    <w:rsid w:val="00D0010E"/>
    <w:rsid w:val="00D00BA1"/>
    <w:rsid w:val="00D014DD"/>
    <w:rsid w:val="00D019F9"/>
    <w:rsid w:val="00D022FE"/>
    <w:rsid w:val="00D02DDE"/>
    <w:rsid w:val="00D0483B"/>
    <w:rsid w:val="00D05522"/>
    <w:rsid w:val="00D05524"/>
    <w:rsid w:val="00D0574D"/>
    <w:rsid w:val="00D05EA5"/>
    <w:rsid w:val="00D06663"/>
    <w:rsid w:val="00D079F3"/>
    <w:rsid w:val="00D10EDC"/>
    <w:rsid w:val="00D1195D"/>
    <w:rsid w:val="00D13862"/>
    <w:rsid w:val="00D14210"/>
    <w:rsid w:val="00D1461B"/>
    <w:rsid w:val="00D15896"/>
    <w:rsid w:val="00D15C95"/>
    <w:rsid w:val="00D16809"/>
    <w:rsid w:val="00D16A4B"/>
    <w:rsid w:val="00D16D96"/>
    <w:rsid w:val="00D177A6"/>
    <w:rsid w:val="00D201CA"/>
    <w:rsid w:val="00D222F5"/>
    <w:rsid w:val="00D22A23"/>
    <w:rsid w:val="00D22D98"/>
    <w:rsid w:val="00D24740"/>
    <w:rsid w:val="00D24AA5"/>
    <w:rsid w:val="00D24CD6"/>
    <w:rsid w:val="00D2548B"/>
    <w:rsid w:val="00D26F9A"/>
    <w:rsid w:val="00D27323"/>
    <w:rsid w:val="00D27FFD"/>
    <w:rsid w:val="00D31FE8"/>
    <w:rsid w:val="00D328C5"/>
    <w:rsid w:val="00D332C9"/>
    <w:rsid w:val="00D350CD"/>
    <w:rsid w:val="00D361B7"/>
    <w:rsid w:val="00D372AD"/>
    <w:rsid w:val="00D3745B"/>
    <w:rsid w:val="00D37A41"/>
    <w:rsid w:val="00D37F4A"/>
    <w:rsid w:val="00D40BFD"/>
    <w:rsid w:val="00D419A6"/>
    <w:rsid w:val="00D42DD5"/>
    <w:rsid w:val="00D42FAE"/>
    <w:rsid w:val="00D43E26"/>
    <w:rsid w:val="00D4418F"/>
    <w:rsid w:val="00D44A59"/>
    <w:rsid w:val="00D458B2"/>
    <w:rsid w:val="00D47D47"/>
    <w:rsid w:val="00D47EED"/>
    <w:rsid w:val="00D504EB"/>
    <w:rsid w:val="00D5060D"/>
    <w:rsid w:val="00D51B34"/>
    <w:rsid w:val="00D52C5A"/>
    <w:rsid w:val="00D53409"/>
    <w:rsid w:val="00D557B5"/>
    <w:rsid w:val="00D557DD"/>
    <w:rsid w:val="00D5599C"/>
    <w:rsid w:val="00D55C1F"/>
    <w:rsid w:val="00D55C68"/>
    <w:rsid w:val="00D567BF"/>
    <w:rsid w:val="00D56A72"/>
    <w:rsid w:val="00D5732A"/>
    <w:rsid w:val="00D6021F"/>
    <w:rsid w:val="00D602D1"/>
    <w:rsid w:val="00D61016"/>
    <w:rsid w:val="00D6224D"/>
    <w:rsid w:val="00D6547B"/>
    <w:rsid w:val="00D659A8"/>
    <w:rsid w:val="00D65CD5"/>
    <w:rsid w:val="00D65D04"/>
    <w:rsid w:val="00D6673D"/>
    <w:rsid w:val="00D677C2"/>
    <w:rsid w:val="00D677EC"/>
    <w:rsid w:val="00D6799D"/>
    <w:rsid w:val="00D67F95"/>
    <w:rsid w:val="00D70451"/>
    <w:rsid w:val="00D70687"/>
    <w:rsid w:val="00D707E1"/>
    <w:rsid w:val="00D712F6"/>
    <w:rsid w:val="00D72050"/>
    <w:rsid w:val="00D720F6"/>
    <w:rsid w:val="00D72339"/>
    <w:rsid w:val="00D72A67"/>
    <w:rsid w:val="00D72B9D"/>
    <w:rsid w:val="00D73DFF"/>
    <w:rsid w:val="00D74710"/>
    <w:rsid w:val="00D74BCB"/>
    <w:rsid w:val="00D77055"/>
    <w:rsid w:val="00D7715F"/>
    <w:rsid w:val="00D7764B"/>
    <w:rsid w:val="00D77B1F"/>
    <w:rsid w:val="00D77E4E"/>
    <w:rsid w:val="00D800F5"/>
    <w:rsid w:val="00D8035A"/>
    <w:rsid w:val="00D8036F"/>
    <w:rsid w:val="00D80E39"/>
    <w:rsid w:val="00D813E8"/>
    <w:rsid w:val="00D8196F"/>
    <w:rsid w:val="00D82612"/>
    <w:rsid w:val="00D83879"/>
    <w:rsid w:val="00D83D49"/>
    <w:rsid w:val="00D84B2B"/>
    <w:rsid w:val="00D85667"/>
    <w:rsid w:val="00D867A0"/>
    <w:rsid w:val="00D867DB"/>
    <w:rsid w:val="00D902B7"/>
    <w:rsid w:val="00D92227"/>
    <w:rsid w:val="00D92DCF"/>
    <w:rsid w:val="00D92E65"/>
    <w:rsid w:val="00D93C71"/>
    <w:rsid w:val="00D942C2"/>
    <w:rsid w:val="00D945FE"/>
    <w:rsid w:val="00D95CCE"/>
    <w:rsid w:val="00D973BE"/>
    <w:rsid w:val="00DA01C4"/>
    <w:rsid w:val="00DA1207"/>
    <w:rsid w:val="00DA154B"/>
    <w:rsid w:val="00DA1B8A"/>
    <w:rsid w:val="00DA42BC"/>
    <w:rsid w:val="00DA4AE8"/>
    <w:rsid w:val="00DA5386"/>
    <w:rsid w:val="00DA69E9"/>
    <w:rsid w:val="00DA7D98"/>
    <w:rsid w:val="00DB19EA"/>
    <w:rsid w:val="00DB2773"/>
    <w:rsid w:val="00DB2BBF"/>
    <w:rsid w:val="00DB2BFC"/>
    <w:rsid w:val="00DB393B"/>
    <w:rsid w:val="00DB4B35"/>
    <w:rsid w:val="00DB58F5"/>
    <w:rsid w:val="00DB5C4E"/>
    <w:rsid w:val="00DC07D0"/>
    <w:rsid w:val="00DC2BD1"/>
    <w:rsid w:val="00DC452A"/>
    <w:rsid w:val="00DC558F"/>
    <w:rsid w:val="00DC587D"/>
    <w:rsid w:val="00DC6DEC"/>
    <w:rsid w:val="00DD0452"/>
    <w:rsid w:val="00DD04DE"/>
    <w:rsid w:val="00DD13C5"/>
    <w:rsid w:val="00DD1938"/>
    <w:rsid w:val="00DD26E6"/>
    <w:rsid w:val="00DD2A85"/>
    <w:rsid w:val="00DD385B"/>
    <w:rsid w:val="00DD3D89"/>
    <w:rsid w:val="00DD3E89"/>
    <w:rsid w:val="00DD4464"/>
    <w:rsid w:val="00DD4B06"/>
    <w:rsid w:val="00DD4B0F"/>
    <w:rsid w:val="00DD531A"/>
    <w:rsid w:val="00DD5352"/>
    <w:rsid w:val="00DE2A58"/>
    <w:rsid w:val="00DE2BCC"/>
    <w:rsid w:val="00DE40A1"/>
    <w:rsid w:val="00DE617B"/>
    <w:rsid w:val="00DE6B66"/>
    <w:rsid w:val="00DE6CA3"/>
    <w:rsid w:val="00DF0AC9"/>
    <w:rsid w:val="00DF10B4"/>
    <w:rsid w:val="00DF2A18"/>
    <w:rsid w:val="00DF3969"/>
    <w:rsid w:val="00DF3E4C"/>
    <w:rsid w:val="00DF447D"/>
    <w:rsid w:val="00DF4A37"/>
    <w:rsid w:val="00DF4BE7"/>
    <w:rsid w:val="00DF4DFB"/>
    <w:rsid w:val="00DF5766"/>
    <w:rsid w:val="00DF61A1"/>
    <w:rsid w:val="00DF6D3E"/>
    <w:rsid w:val="00DF7718"/>
    <w:rsid w:val="00E0003C"/>
    <w:rsid w:val="00E00184"/>
    <w:rsid w:val="00E01F29"/>
    <w:rsid w:val="00E02D27"/>
    <w:rsid w:val="00E02D32"/>
    <w:rsid w:val="00E03B88"/>
    <w:rsid w:val="00E03CEE"/>
    <w:rsid w:val="00E03F2C"/>
    <w:rsid w:val="00E04736"/>
    <w:rsid w:val="00E04D77"/>
    <w:rsid w:val="00E05CB5"/>
    <w:rsid w:val="00E0657A"/>
    <w:rsid w:val="00E07330"/>
    <w:rsid w:val="00E07925"/>
    <w:rsid w:val="00E07EB1"/>
    <w:rsid w:val="00E11F47"/>
    <w:rsid w:val="00E12F6F"/>
    <w:rsid w:val="00E1341E"/>
    <w:rsid w:val="00E14166"/>
    <w:rsid w:val="00E14233"/>
    <w:rsid w:val="00E15435"/>
    <w:rsid w:val="00E15666"/>
    <w:rsid w:val="00E15667"/>
    <w:rsid w:val="00E158E9"/>
    <w:rsid w:val="00E160FA"/>
    <w:rsid w:val="00E16987"/>
    <w:rsid w:val="00E17D09"/>
    <w:rsid w:val="00E206B0"/>
    <w:rsid w:val="00E20B4D"/>
    <w:rsid w:val="00E20C9A"/>
    <w:rsid w:val="00E20FD9"/>
    <w:rsid w:val="00E2167C"/>
    <w:rsid w:val="00E2168C"/>
    <w:rsid w:val="00E21721"/>
    <w:rsid w:val="00E233AB"/>
    <w:rsid w:val="00E23A76"/>
    <w:rsid w:val="00E23CDA"/>
    <w:rsid w:val="00E24ECC"/>
    <w:rsid w:val="00E253F3"/>
    <w:rsid w:val="00E25773"/>
    <w:rsid w:val="00E25E60"/>
    <w:rsid w:val="00E26795"/>
    <w:rsid w:val="00E26BC5"/>
    <w:rsid w:val="00E26D0F"/>
    <w:rsid w:val="00E26DAD"/>
    <w:rsid w:val="00E2789B"/>
    <w:rsid w:val="00E304FD"/>
    <w:rsid w:val="00E31385"/>
    <w:rsid w:val="00E32EAA"/>
    <w:rsid w:val="00E34A3B"/>
    <w:rsid w:val="00E36703"/>
    <w:rsid w:val="00E36A2D"/>
    <w:rsid w:val="00E37002"/>
    <w:rsid w:val="00E37EF2"/>
    <w:rsid w:val="00E40CB5"/>
    <w:rsid w:val="00E41AB5"/>
    <w:rsid w:val="00E41CBB"/>
    <w:rsid w:val="00E42B92"/>
    <w:rsid w:val="00E42CB7"/>
    <w:rsid w:val="00E43987"/>
    <w:rsid w:val="00E43A3C"/>
    <w:rsid w:val="00E43D3B"/>
    <w:rsid w:val="00E44437"/>
    <w:rsid w:val="00E450D9"/>
    <w:rsid w:val="00E466D5"/>
    <w:rsid w:val="00E46768"/>
    <w:rsid w:val="00E46C0A"/>
    <w:rsid w:val="00E46FBA"/>
    <w:rsid w:val="00E50BD9"/>
    <w:rsid w:val="00E50E6C"/>
    <w:rsid w:val="00E52A4B"/>
    <w:rsid w:val="00E52E72"/>
    <w:rsid w:val="00E53592"/>
    <w:rsid w:val="00E5467B"/>
    <w:rsid w:val="00E5494F"/>
    <w:rsid w:val="00E54C68"/>
    <w:rsid w:val="00E561ED"/>
    <w:rsid w:val="00E579BC"/>
    <w:rsid w:val="00E6073A"/>
    <w:rsid w:val="00E60D64"/>
    <w:rsid w:val="00E60FAE"/>
    <w:rsid w:val="00E622F3"/>
    <w:rsid w:val="00E6241B"/>
    <w:rsid w:val="00E6405E"/>
    <w:rsid w:val="00E65436"/>
    <w:rsid w:val="00E65D19"/>
    <w:rsid w:val="00E66AA8"/>
    <w:rsid w:val="00E67A5E"/>
    <w:rsid w:val="00E707E1"/>
    <w:rsid w:val="00E70A1A"/>
    <w:rsid w:val="00E718F2"/>
    <w:rsid w:val="00E74344"/>
    <w:rsid w:val="00E82826"/>
    <w:rsid w:val="00E830BD"/>
    <w:rsid w:val="00E83756"/>
    <w:rsid w:val="00E8380B"/>
    <w:rsid w:val="00E84128"/>
    <w:rsid w:val="00E84210"/>
    <w:rsid w:val="00E84239"/>
    <w:rsid w:val="00E84A37"/>
    <w:rsid w:val="00E84EF8"/>
    <w:rsid w:val="00E8690B"/>
    <w:rsid w:val="00E91620"/>
    <w:rsid w:val="00E92B11"/>
    <w:rsid w:val="00E938EC"/>
    <w:rsid w:val="00E94C1D"/>
    <w:rsid w:val="00E94EA6"/>
    <w:rsid w:val="00E955B0"/>
    <w:rsid w:val="00E962DD"/>
    <w:rsid w:val="00E96D2E"/>
    <w:rsid w:val="00E97092"/>
    <w:rsid w:val="00E97D9D"/>
    <w:rsid w:val="00EA0C21"/>
    <w:rsid w:val="00EA11C9"/>
    <w:rsid w:val="00EA17B1"/>
    <w:rsid w:val="00EA2465"/>
    <w:rsid w:val="00EA2C43"/>
    <w:rsid w:val="00EA3ACD"/>
    <w:rsid w:val="00EA4217"/>
    <w:rsid w:val="00EA56BF"/>
    <w:rsid w:val="00EA5B0A"/>
    <w:rsid w:val="00EA5B71"/>
    <w:rsid w:val="00EA6B75"/>
    <w:rsid w:val="00EA7807"/>
    <w:rsid w:val="00EA7E4F"/>
    <w:rsid w:val="00EB04DE"/>
    <w:rsid w:val="00EB0626"/>
    <w:rsid w:val="00EB0E23"/>
    <w:rsid w:val="00EB19EE"/>
    <w:rsid w:val="00EB1B96"/>
    <w:rsid w:val="00EB250C"/>
    <w:rsid w:val="00EB2608"/>
    <w:rsid w:val="00EB2A5D"/>
    <w:rsid w:val="00EB2BAB"/>
    <w:rsid w:val="00EB2FA0"/>
    <w:rsid w:val="00EB336B"/>
    <w:rsid w:val="00EB38A1"/>
    <w:rsid w:val="00EB3CB7"/>
    <w:rsid w:val="00EB60AC"/>
    <w:rsid w:val="00EB6778"/>
    <w:rsid w:val="00EC0964"/>
    <w:rsid w:val="00EC0B2E"/>
    <w:rsid w:val="00EC14F5"/>
    <w:rsid w:val="00EC1754"/>
    <w:rsid w:val="00EC2884"/>
    <w:rsid w:val="00EC2A9A"/>
    <w:rsid w:val="00EC313D"/>
    <w:rsid w:val="00EC3F5F"/>
    <w:rsid w:val="00EC4304"/>
    <w:rsid w:val="00EC45AA"/>
    <w:rsid w:val="00EC47C6"/>
    <w:rsid w:val="00EC48F2"/>
    <w:rsid w:val="00EC7952"/>
    <w:rsid w:val="00EC7F7D"/>
    <w:rsid w:val="00ED0C1B"/>
    <w:rsid w:val="00ED2B29"/>
    <w:rsid w:val="00ED2B59"/>
    <w:rsid w:val="00ED2D38"/>
    <w:rsid w:val="00ED35A2"/>
    <w:rsid w:val="00ED43B3"/>
    <w:rsid w:val="00ED47EE"/>
    <w:rsid w:val="00ED792D"/>
    <w:rsid w:val="00EE03A9"/>
    <w:rsid w:val="00EE168D"/>
    <w:rsid w:val="00EE2CDC"/>
    <w:rsid w:val="00EE48A8"/>
    <w:rsid w:val="00EE4D98"/>
    <w:rsid w:val="00EE5B64"/>
    <w:rsid w:val="00EE63A7"/>
    <w:rsid w:val="00EE6797"/>
    <w:rsid w:val="00EE6F2B"/>
    <w:rsid w:val="00EE71B2"/>
    <w:rsid w:val="00EE71C5"/>
    <w:rsid w:val="00EE7C0E"/>
    <w:rsid w:val="00EF0250"/>
    <w:rsid w:val="00EF1FC2"/>
    <w:rsid w:val="00EF4069"/>
    <w:rsid w:val="00EF45BD"/>
    <w:rsid w:val="00EF4BC7"/>
    <w:rsid w:val="00EF63BE"/>
    <w:rsid w:val="00EF67A5"/>
    <w:rsid w:val="00EF6C9F"/>
    <w:rsid w:val="00EF721C"/>
    <w:rsid w:val="00EF7277"/>
    <w:rsid w:val="00F00578"/>
    <w:rsid w:val="00F017E4"/>
    <w:rsid w:val="00F028E3"/>
    <w:rsid w:val="00F02AFA"/>
    <w:rsid w:val="00F03CDB"/>
    <w:rsid w:val="00F03F46"/>
    <w:rsid w:val="00F04994"/>
    <w:rsid w:val="00F04AB1"/>
    <w:rsid w:val="00F061D1"/>
    <w:rsid w:val="00F074CF"/>
    <w:rsid w:val="00F07890"/>
    <w:rsid w:val="00F11026"/>
    <w:rsid w:val="00F12286"/>
    <w:rsid w:val="00F12D8B"/>
    <w:rsid w:val="00F1315A"/>
    <w:rsid w:val="00F1395D"/>
    <w:rsid w:val="00F158EF"/>
    <w:rsid w:val="00F161E9"/>
    <w:rsid w:val="00F16457"/>
    <w:rsid w:val="00F16CC7"/>
    <w:rsid w:val="00F174DE"/>
    <w:rsid w:val="00F17C71"/>
    <w:rsid w:val="00F20A9D"/>
    <w:rsid w:val="00F22573"/>
    <w:rsid w:val="00F239C5"/>
    <w:rsid w:val="00F23C8D"/>
    <w:rsid w:val="00F26C51"/>
    <w:rsid w:val="00F275A6"/>
    <w:rsid w:val="00F27D77"/>
    <w:rsid w:val="00F3336B"/>
    <w:rsid w:val="00F34E04"/>
    <w:rsid w:val="00F351FE"/>
    <w:rsid w:val="00F353F7"/>
    <w:rsid w:val="00F35C7A"/>
    <w:rsid w:val="00F366B0"/>
    <w:rsid w:val="00F371CC"/>
    <w:rsid w:val="00F37250"/>
    <w:rsid w:val="00F37397"/>
    <w:rsid w:val="00F400BF"/>
    <w:rsid w:val="00F4215A"/>
    <w:rsid w:val="00F427A6"/>
    <w:rsid w:val="00F44DE3"/>
    <w:rsid w:val="00F44E54"/>
    <w:rsid w:val="00F4505A"/>
    <w:rsid w:val="00F45211"/>
    <w:rsid w:val="00F4525E"/>
    <w:rsid w:val="00F46633"/>
    <w:rsid w:val="00F47A3B"/>
    <w:rsid w:val="00F47FE5"/>
    <w:rsid w:val="00F5045C"/>
    <w:rsid w:val="00F50467"/>
    <w:rsid w:val="00F51CFC"/>
    <w:rsid w:val="00F5219B"/>
    <w:rsid w:val="00F532BD"/>
    <w:rsid w:val="00F53338"/>
    <w:rsid w:val="00F5341E"/>
    <w:rsid w:val="00F5385E"/>
    <w:rsid w:val="00F5553F"/>
    <w:rsid w:val="00F555EF"/>
    <w:rsid w:val="00F55A70"/>
    <w:rsid w:val="00F56B38"/>
    <w:rsid w:val="00F56DC0"/>
    <w:rsid w:val="00F60FE1"/>
    <w:rsid w:val="00F611EC"/>
    <w:rsid w:val="00F613A5"/>
    <w:rsid w:val="00F61A64"/>
    <w:rsid w:val="00F64F73"/>
    <w:rsid w:val="00F6547E"/>
    <w:rsid w:val="00F70378"/>
    <w:rsid w:val="00F7038A"/>
    <w:rsid w:val="00F70A35"/>
    <w:rsid w:val="00F70B2A"/>
    <w:rsid w:val="00F70B41"/>
    <w:rsid w:val="00F70B70"/>
    <w:rsid w:val="00F7189F"/>
    <w:rsid w:val="00F71C9D"/>
    <w:rsid w:val="00F723D3"/>
    <w:rsid w:val="00F730E6"/>
    <w:rsid w:val="00F74740"/>
    <w:rsid w:val="00F74C01"/>
    <w:rsid w:val="00F76ECB"/>
    <w:rsid w:val="00F82EFA"/>
    <w:rsid w:val="00F84BBB"/>
    <w:rsid w:val="00F862F9"/>
    <w:rsid w:val="00F86833"/>
    <w:rsid w:val="00F86EDC"/>
    <w:rsid w:val="00F874EB"/>
    <w:rsid w:val="00F90768"/>
    <w:rsid w:val="00F91791"/>
    <w:rsid w:val="00F918C7"/>
    <w:rsid w:val="00F92EF1"/>
    <w:rsid w:val="00F93717"/>
    <w:rsid w:val="00F9515A"/>
    <w:rsid w:val="00F960F5"/>
    <w:rsid w:val="00F96842"/>
    <w:rsid w:val="00F968B9"/>
    <w:rsid w:val="00F971C5"/>
    <w:rsid w:val="00F973EB"/>
    <w:rsid w:val="00F97C96"/>
    <w:rsid w:val="00FA0872"/>
    <w:rsid w:val="00FA0C76"/>
    <w:rsid w:val="00FA11AB"/>
    <w:rsid w:val="00FA181E"/>
    <w:rsid w:val="00FA2F6B"/>
    <w:rsid w:val="00FA2FA9"/>
    <w:rsid w:val="00FA3930"/>
    <w:rsid w:val="00FA40E3"/>
    <w:rsid w:val="00FA4AED"/>
    <w:rsid w:val="00FA6790"/>
    <w:rsid w:val="00FA70D5"/>
    <w:rsid w:val="00FA7658"/>
    <w:rsid w:val="00FA7DDF"/>
    <w:rsid w:val="00FB0E14"/>
    <w:rsid w:val="00FB3049"/>
    <w:rsid w:val="00FB3A56"/>
    <w:rsid w:val="00FB4F99"/>
    <w:rsid w:val="00FB58E2"/>
    <w:rsid w:val="00FB5D58"/>
    <w:rsid w:val="00FB6355"/>
    <w:rsid w:val="00FB75BF"/>
    <w:rsid w:val="00FB7C12"/>
    <w:rsid w:val="00FC0210"/>
    <w:rsid w:val="00FC08E4"/>
    <w:rsid w:val="00FC1883"/>
    <w:rsid w:val="00FC1DB6"/>
    <w:rsid w:val="00FC217A"/>
    <w:rsid w:val="00FC247B"/>
    <w:rsid w:val="00FC3C27"/>
    <w:rsid w:val="00FC3C2F"/>
    <w:rsid w:val="00FC3EAD"/>
    <w:rsid w:val="00FC4EDE"/>
    <w:rsid w:val="00FC51CB"/>
    <w:rsid w:val="00FC6002"/>
    <w:rsid w:val="00FC652A"/>
    <w:rsid w:val="00FC6785"/>
    <w:rsid w:val="00FC709C"/>
    <w:rsid w:val="00FC7C84"/>
    <w:rsid w:val="00FD0C53"/>
    <w:rsid w:val="00FD1740"/>
    <w:rsid w:val="00FD177B"/>
    <w:rsid w:val="00FD1B57"/>
    <w:rsid w:val="00FD1ED2"/>
    <w:rsid w:val="00FD3230"/>
    <w:rsid w:val="00FD4339"/>
    <w:rsid w:val="00FD45CB"/>
    <w:rsid w:val="00FD4D7B"/>
    <w:rsid w:val="00FD70F9"/>
    <w:rsid w:val="00FE17FC"/>
    <w:rsid w:val="00FE2FA3"/>
    <w:rsid w:val="00FE4412"/>
    <w:rsid w:val="00FE6E86"/>
    <w:rsid w:val="00FF0CD3"/>
    <w:rsid w:val="00FF2A4F"/>
    <w:rsid w:val="00FF328D"/>
    <w:rsid w:val="00FF3A1B"/>
    <w:rsid w:val="00FF560A"/>
    <w:rsid w:val="00FF5DCF"/>
    <w:rsid w:val="00FF5DF7"/>
    <w:rsid w:val="00FF661D"/>
    <w:rsid w:val="00FF6CA3"/>
    <w:rsid w:val="00FF7077"/>
    <w:rsid w:val="00FF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3330BA48"/>
  <w15:docId w15:val="{368C5D5B-66B9-4596-9745-6E9B3033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00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625DE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qFormat/>
    <w:rsid w:val="00625DEF"/>
    <w:pPr>
      <w:keepNext/>
      <w:outlineLvl w:val="1"/>
    </w:pPr>
    <w:rPr>
      <w:rFonts w:eastAsia="Times New Roman"/>
      <w:b/>
      <w:bCs/>
      <w:lang w:val="en-GB" w:eastAsia="en-US"/>
    </w:rPr>
  </w:style>
  <w:style w:type="paragraph" w:styleId="Heading3">
    <w:name w:val="heading 3"/>
    <w:basedOn w:val="Normal"/>
    <w:next w:val="Normal"/>
    <w:qFormat/>
    <w:rsid w:val="00625DEF"/>
    <w:pPr>
      <w:keepNext/>
      <w:outlineLvl w:val="2"/>
    </w:pPr>
    <w:rPr>
      <w:rFonts w:ascii="Book Antiqua" w:eastAsia="Times New Roman" w:hAnsi="Book Antiqua" w:cs="Arial"/>
      <w:b/>
      <w:bCs/>
      <w:u w:val="single"/>
      <w:lang w:eastAsia="en-US"/>
    </w:rPr>
  </w:style>
  <w:style w:type="paragraph" w:styleId="Heading4">
    <w:name w:val="heading 4"/>
    <w:basedOn w:val="Normal"/>
    <w:next w:val="Normal"/>
    <w:qFormat/>
    <w:rsid w:val="00625DEF"/>
    <w:pPr>
      <w:keepNext/>
      <w:jc w:val="center"/>
      <w:outlineLvl w:val="3"/>
    </w:pPr>
    <w:rPr>
      <w:rFonts w:ascii="Arial" w:eastAsia="Times New Roman" w:hAnsi="Arial" w:cs="Arial"/>
      <w:b/>
      <w:bCs/>
      <w:sz w:val="20"/>
      <w:szCs w:val="20"/>
      <w:lang w:val="en-GB" w:eastAsia="en-US"/>
    </w:rPr>
  </w:style>
  <w:style w:type="paragraph" w:styleId="Heading5">
    <w:name w:val="heading 5"/>
    <w:basedOn w:val="Normal"/>
    <w:next w:val="Normal"/>
    <w:qFormat/>
    <w:rsid w:val="00625DEF"/>
    <w:pPr>
      <w:keepNext/>
      <w:outlineLvl w:val="4"/>
    </w:pPr>
    <w:rPr>
      <w:rFonts w:ascii="Arial" w:eastAsia="Times New Roman" w:hAnsi="Arial" w:cs="Arial"/>
      <w:b/>
      <w:bCs/>
      <w:sz w:val="20"/>
      <w:szCs w:val="20"/>
      <w:lang w:val="en-GB" w:eastAsia="en-US"/>
    </w:rPr>
  </w:style>
  <w:style w:type="paragraph" w:styleId="Heading6">
    <w:name w:val="heading 6"/>
    <w:basedOn w:val="Normal"/>
    <w:next w:val="Normal"/>
    <w:qFormat/>
    <w:rsid w:val="00625DEF"/>
    <w:pPr>
      <w:keepNext/>
      <w:framePr w:hSpace="180" w:wrap="around" w:vAnchor="text" w:hAnchor="text" w:x="370" w:y="1"/>
      <w:suppressOverlap/>
      <w:jc w:val="center"/>
      <w:outlineLvl w:val="5"/>
    </w:pPr>
    <w:rPr>
      <w:rFonts w:ascii="Arial" w:eastAsia="Times New Roman" w:hAnsi="Arial" w:cs="Arial"/>
      <w:b/>
      <w:bCs/>
      <w:sz w:val="20"/>
      <w:szCs w:val="20"/>
      <w:lang w:val="en-GB" w:eastAsia="en-US"/>
    </w:rPr>
  </w:style>
  <w:style w:type="paragraph" w:styleId="Heading7">
    <w:name w:val="heading 7"/>
    <w:basedOn w:val="Normal"/>
    <w:next w:val="Normal"/>
    <w:qFormat/>
    <w:rsid w:val="00625DEF"/>
    <w:pPr>
      <w:keepNext/>
      <w:outlineLvl w:val="6"/>
    </w:pPr>
    <w:rPr>
      <w:rFonts w:ascii="Garamond" w:eastAsia="Times New Roman" w:hAnsi="Garamond"/>
      <w:b/>
      <w:sz w:val="22"/>
      <w:lang w:val="id-ID" w:eastAsia="en-US"/>
    </w:rPr>
  </w:style>
  <w:style w:type="paragraph" w:styleId="Heading8">
    <w:name w:val="heading 8"/>
    <w:basedOn w:val="Normal"/>
    <w:next w:val="Normal"/>
    <w:qFormat/>
    <w:rsid w:val="00625DEF"/>
    <w:pPr>
      <w:keepNext/>
      <w:tabs>
        <w:tab w:val="left" w:pos="-3420"/>
        <w:tab w:val="left" w:pos="-3330"/>
      </w:tabs>
      <w:jc w:val="right"/>
      <w:outlineLvl w:val="7"/>
    </w:pPr>
    <w:rPr>
      <w:rFonts w:eastAsia="Times New Roman"/>
      <w:b/>
      <w:sz w:val="20"/>
      <w:lang w:val="id-ID" w:eastAsia="en-US"/>
    </w:rPr>
  </w:style>
  <w:style w:type="paragraph" w:styleId="Heading9">
    <w:name w:val="heading 9"/>
    <w:basedOn w:val="Normal"/>
    <w:next w:val="Normal"/>
    <w:qFormat/>
    <w:rsid w:val="00625DEF"/>
    <w:pPr>
      <w:keepNext/>
      <w:widowControl w:val="0"/>
      <w:tabs>
        <w:tab w:val="left" w:pos="-3420"/>
        <w:tab w:val="left" w:pos="-3330"/>
      </w:tabs>
      <w:ind w:left="-108" w:firstLine="108"/>
      <w:jc w:val="right"/>
      <w:outlineLvl w:val="8"/>
    </w:pPr>
    <w:rPr>
      <w:rFonts w:eastAsia="Times New Roman"/>
      <w:b/>
      <w:sz w:val="20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3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46C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6C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0467"/>
  </w:style>
  <w:style w:type="paragraph" w:styleId="BodyText">
    <w:name w:val="Body Text"/>
    <w:aliases w:val=" Char"/>
    <w:basedOn w:val="Normal"/>
    <w:link w:val="BodyTextChar"/>
    <w:rsid w:val="00625DEF"/>
    <w:pPr>
      <w:jc w:val="both"/>
    </w:pPr>
    <w:rPr>
      <w:rFonts w:eastAsia="Times New Roman"/>
      <w:lang w:val="en-GB" w:eastAsia="en-US"/>
    </w:rPr>
  </w:style>
  <w:style w:type="paragraph" w:styleId="FootnoteText">
    <w:name w:val="footnote text"/>
    <w:basedOn w:val="Normal"/>
    <w:semiHidden/>
    <w:rsid w:val="00625DEF"/>
    <w:rPr>
      <w:rFonts w:eastAsia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rsid w:val="00625DEF"/>
    <w:pPr>
      <w:spacing w:line="360" w:lineRule="auto"/>
      <w:ind w:firstLine="720"/>
    </w:pPr>
    <w:rPr>
      <w:rFonts w:ascii="Arial" w:eastAsia="Times New Roman" w:hAnsi="Arial" w:cs="Arial"/>
      <w:lang w:eastAsia="en-US"/>
    </w:rPr>
  </w:style>
  <w:style w:type="paragraph" w:styleId="BodyTextIndent2">
    <w:name w:val="Body Text Indent 2"/>
    <w:basedOn w:val="Normal"/>
    <w:rsid w:val="00625DEF"/>
    <w:pPr>
      <w:ind w:left="720"/>
      <w:jc w:val="both"/>
    </w:pPr>
    <w:rPr>
      <w:rFonts w:ascii="Garamond" w:eastAsia="Times New Roman" w:hAnsi="Garamond"/>
      <w:lang w:val="id-ID" w:eastAsia="en-US"/>
    </w:rPr>
  </w:style>
  <w:style w:type="paragraph" w:styleId="BodyTextIndent3">
    <w:name w:val="Body Text Indent 3"/>
    <w:basedOn w:val="Normal"/>
    <w:rsid w:val="00625DEF"/>
    <w:pPr>
      <w:tabs>
        <w:tab w:val="left" w:pos="-3420"/>
        <w:tab w:val="left" w:pos="-3330"/>
      </w:tabs>
      <w:ind w:left="540" w:hanging="540"/>
      <w:jc w:val="both"/>
    </w:pPr>
    <w:rPr>
      <w:rFonts w:eastAsia="Times New Roman"/>
      <w:color w:val="000000"/>
      <w:lang w:val="id-ID" w:eastAsia="en-US"/>
    </w:rPr>
  </w:style>
  <w:style w:type="paragraph" w:styleId="BodyText2">
    <w:name w:val="Body Text 2"/>
    <w:basedOn w:val="Normal"/>
    <w:rsid w:val="00625DEF"/>
    <w:pPr>
      <w:widowControl w:val="0"/>
      <w:tabs>
        <w:tab w:val="left" w:pos="-3420"/>
        <w:tab w:val="left" w:pos="-3330"/>
      </w:tabs>
      <w:spacing w:line="300" w:lineRule="auto"/>
      <w:jc w:val="both"/>
    </w:pPr>
    <w:rPr>
      <w:rFonts w:eastAsia="Times New Roman"/>
      <w:sz w:val="22"/>
      <w:lang w:val="id-ID" w:eastAsia="en-US"/>
    </w:rPr>
  </w:style>
  <w:style w:type="character" w:styleId="Hyperlink">
    <w:name w:val="Hyperlink"/>
    <w:basedOn w:val="DefaultParagraphFont"/>
    <w:rsid w:val="00625DEF"/>
    <w:rPr>
      <w:color w:val="0000FF"/>
      <w:u w:val="single"/>
    </w:rPr>
  </w:style>
  <w:style w:type="character" w:styleId="FollowedHyperlink">
    <w:name w:val="FollowedHyperlink"/>
    <w:basedOn w:val="DefaultParagraphFont"/>
    <w:rsid w:val="00625DEF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5282E"/>
    <w:rPr>
      <w:vertAlign w:val="superscript"/>
    </w:rPr>
  </w:style>
  <w:style w:type="character" w:customStyle="1" w:styleId="BodyTextChar">
    <w:name w:val="Body Text Char"/>
    <w:aliases w:val=" Char Char"/>
    <w:basedOn w:val="DefaultParagraphFont"/>
    <w:link w:val="BodyText"/>
    <w:rsid w:val="004F31BC"/>
    <w:rPr>
      <w:sz w:val="24"/>
      <w:szCs w:val="24"/>
      <w:lang w:val="en-GB" w:eastAsia="en-US" w:bidi="ar-SA"/>
    </w:rPr>
  </w:style>
  <w:style w:type="paragraph" w:styleId="EndnoteText">
    <w:name w:val="endnote text"/>
    <w:basedOn w:val="Normal"/>
    <w:semiHidden/>
    <w:rsid w:val="004B654A"/>
    <w:rPr>
      <w:sz w:val="20"/>
      <w:szCs w:val="20"/>
    </w:rPr>
  </w:style>
  <w:style w:type="paragraph" w:styleId="TableofFigures">
    <w:name w:val="table of figures"/>
    <w:basedOn w:val="Normal"/>
    <w:next w:val="Normal"/>
    <w:semiHidden/>
    <w:rsid w:val="004B654A"/>
  </w:style>
  <w:style w:type="character" w:styleId="EndnoteReference">
    <w:name w:val="endnote reference"/>
    <w:basedOn w:val="DefaultParagraphFont"/>
    <w:semiHidden/>
    <w:rsid w:val="004B654A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E718F2"/>
    <w:rPr>
      <w:rFonts w:eastAsia="MS Mincho"/>
      <w:sz w:val="24"/>
      <w:szCs w:val="24"/>
      <w:lang w:val="en-US" w:eastAsia="ja-JP" w:bidi="ar-SA"/>
    </w:rPr>
  </w:style>
  <w:style w:type="paragraph" w:styleId="BalloonText">
    <w:name w:val="Balloon Text"/>
    <w:basedOn w:val="Normal"/>
    <w:semiHidden/>
    <w:rsid w:val="001A03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9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9EB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9EB"/>
    <w:rPr>
      <w:b/>
      <w:bCs/>
      <w:lang w:val="en-US" w:eastAsia="ja-JP"/>
    </w:rPr>
  </w:style>
  <w:style w:type="paragraph" w:styleId="ListParagraph">
    <w:name w:val="List Paragraph"/>
    <w:basedOn w:val="Normal"/>
    <w:uiPriority w:val="34"/>
    <w:qFormat/>
    <w:rsid w:val="00EE168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716EB"/>
    <w:rPr>
      <w:sz w:val="24"/>
      <w:szCs w:val="24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DE40A1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link w:val="NoSpacingChar"/>
    <w:uiPriority w:val="1"/>
    <w:qFormat/>
    <w:rsid w:val="00231F7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1F7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chart" Target="charts/chart1.xml"/><Relationship Id="rId26" Type="http://schemas.openxmlformats.org/officeDocument/2006/relationships/header" Target="header2.xml"/><Relationship Id="rId39" Type="http://schemas.openxmlformats.org/officeDocument/2006/relationships/image" Target="media/image13.emf"/><Relationship Id="rId21" Type="http://schemas.openxmlformats.org/officeDocument/2006/relationships/image" Target="media/image7.emf"/><Relationship Id="rId34" Type="http://schemas.openxmlformats.org/officeDocument/2006/relationships/package" Target="embeddings/Microsoft_Excel_Worksheet10.xlsx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package" Target="embeddings/Microsoft_Excel_Worksheet8.xlsx"/><Relationship Id="rId32" Type="http://schemas.openxmlformats.org/officeDocument/2006/relationships/package" Target="embeddings/Microsoft_Excel_Worksheet9.xlsx"/><Relationship Id="rId37" Type="http://schemas.openxmlformats.org/officeDocument/2006/relationships/image" Target="media/image12.emf"/><Relationship Id="rId40" Type="http://schemas.openxmlformats.org/officeDocument/2006/relationships/package" Target="embeddings/Microsoft_Excel_Worksheet13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image" Target="media/image8.emf"/><Relationship Id="rId28" Type="http://schemas.openxmlformats.org/officeDocument/2006/relationships/footer" Target="footer2.xml"/><Relationship Id="rId36" Type="http://schemas.openxmlformats.org/officeDocument/2006/relationships/package" Target="embeddings/Microsoft_Excel_Worksheet11.xlsx"/><Relationship Id="rId10" Type="http://schemas.openxmlformats.org/officeDocument/2006/relationships/image" Target="media/image2.emf"/><Relationship Id="rId19" Type="http://schemas.openxmlformats.org/officeDocument/2006/relationships/image" Target="media/image6.emf"/><Relationship Id="rId31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package" Target="embeddings/Microsoft_Excel_Worksheet7.xlsx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image" Target="media/image11.emf"/><Relationship Id="rId43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1.xml"/><Relationship Id="rId33" Type="http://schemas.openxmlformats.org/officeDocument/2006/relationships/image" Target="media/image10.emf"/><Relationship Id="rId38" Type="http://schemas.openxmlformats.org/officeDocument/2006/relationships/package" Target="embeddings/Microsoft_Excel_Worksheet12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Anggaran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Belanja Pegawai</c:v>
                </c:pt>
                <c:pt idx="1">
                  <c:v>Belanja Barang</c:v>
                </c:pt>
                <c:pt idx="2">
                  <c:v>Modal</c:v>
                </c:pt>
              </c:strCache>
            </c:strRef>
          </c:cat>
          <c:val>
            <c:numRef>
              <c:f>Sheet1!$B$2:$B$4</c:f>
              <c:numCache>
                <c:formatCode>_(* #,##0_);_(* \(#,##0\);_(* "-"_);_(@_)</c:formatCode>
                <c:ptCount val="3"/>
                <c:pt idx="0">
                  <c:v>2908055000</c:v>
                </c:pt>
                <c:pt idx="1">
                  <c:v>2789243000</c:v>
                </c:pt>
                <c:pt idx="2">
                  <c:v>39000000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58-461C-9726-5328A4963D3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Realisasi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Belanja Pegawai</c:v>
                </c:pt>
                <c:pt idx="1">
                  <c:v>Belanja Barang</c:v>
                </c:pt>
                <c:pt idx="2">
                  <c:v>Modal</c:v>
                </c:pt>
              </c:strCache>
            </c:strRef>
          </c:cat>
          <c:val>
            <c:numRef>
              <c:f>Sheet1!$C$2:$C$4</c:f>
              <c:numCache>
                <c:formatCode>_(* #,##0_);_(* \(#,##0\);_(* "-"_);_(@_)</c:formatCode>
                <c:ptCount val="3"/>
                <c:pt idx="0">
                  <c:v>1656793366</c:v>
                </c:pt>
                <c:pt idx="1">
                  <c:v>1115651900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58-461C-9726-5328A4963D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837248"/>
        <c:axId val="142838784"/>
      </c:barChart>
      <c:catAx>
        <c:axId val="142837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838784"/>
        <c:crosses val="autoZero"/>
        <c:auto val="1"/>
        <c:lblAlgn val="ctr"/>
        <c:lblOffset val="100"/>
        <c:noMultiLvlLbl val="0"/>
      </c:catAx>
      <c:valAx>
        <c:axId val="142838784"/>
        <c:scaling>
          <c:orientation val="minMax"/>
        </c:scaling>
        <c:delete val="0"/>
        <c:axPos val="l"/>
        <c:majorGridlines/>
        <c:numFmt formatCode="_(* #,##0_);_(* \(#,##0\);_(* &quot;-&quot;_);_(@_)" sourceLinked="1"/>
        <c:majorTickMark val="out"/>
        <c:minorTickMark val="none"/>
        <c:tickLblPos val="nextTo"/>
        <c:crossAx val="142837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1F8D6CD52B4150899B453BFA971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2097-1BB2-4680-9162-3011F120BFF3}"/>
      </w:docPartPr>
      <w:docPartBody>
        <w:p w:rsidR="007F1DE6" w:rsidRDefault="006276B2" w:rsidP="006276B2">
          <w:pPr>
            <w:pStyle w:val="001F8D6CD52B4150899B453BFA971D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6B2"/>
    <w:rsid w:val="00023478"/>
    <w:rsid w:val="00057F27"/>
    <w:rsid w:val="00095502"/>
    <w:rsid w:val="000A6DDC"/>
    <w:rsid w:val="000D01CB"/>
    <w:rsid w:val="000E1F6D"/>
    <w:rsid w:val="000E319D"/>
    <w:rsid w:val="000E5147"/>
    <w:rsid w:val="00114F3D"/>
    <w:rsid w:val="00116798"/>
    <w:rsid w:val="00127A3D"/>
    <w:rsid w:val="001641BD"/>
    <w:rsid w:val="00187C5C"/>
    <w:rsid w:val="001B6335"/>
    <w:rsid w:val="00220941"/>
    <w:rsid w:val="002937E7"/>
    <w:rsid w:val="002B3E4C"/>
    <w:rsid w:val="002E3397"/>
    <w:rsid w:val="00321332"/>
    <w:rsid w:val="00327815"/>
    <w:rsid w:val="00333ED6"/>
    <w:rsid w:val="00357480"/>
    <w:rsid w:val="003A2C03"/>
    <w:rsid w:val="003A57F1"/>
    <w:rsid w:val="003C7AC5"/>
    <w:rsid w:val="003E45F0"/>
    <w:rsid w:val="004053FB"/>
    <w:rsid w:val="00405BF7"/>
    <w:rsid w:val="00410C0C"/>
    <w:rsid w:val="0044434D"/>
    <w:rsid w:val="00445EFD"/>
    <w:rsid w:val="00464D43"/>
    <w:rsid w:val="004942FE"/>
    <w:rsid w:val="004D164B"/>
    <w:rsid w:val="0050515E"/>
    <w:rsid w:val="00533D89"/>
    <w:rsid w:val="00543C27"/>
    <w:rsid w:val="005C6DA4"/>
    <w:rsid w:val="005D24E7"/>
    <w:rsid w:val="005F7D67"/>
    <w:rsid w:val="006276B2"/>
    <w:rsid w:val="00635258"/>
    <w:rsid w:val="00652A17"/>
    <w:rsid w:val="0068070D"/>
    <w:rsid w:val="00682897"/>
    <w:rsid w:val="006958CD"/>
    <w:rsid w:val="006B67C7"/>
    <w:rsid w:val="006E4241"/>
    <w:rsid w:val="00750D1E"/>
    <w:rsid w:val="007A756D"/>
    <w:rsid w:val="007B6D6B"/>
    <w:rsid w:val="007D5F5E"/>
    <w:rsid w:val="007F1DE6"/>
    <w:rsid w:val="00834A40"/>
    <w:rsid w:val="008A242E"/>
    <w:rsid w:val="008C6A84"/>
    <w:rsid w:val="008D56D4"/>
    <w:rsid w:val="008E3071"/>
    <w:rsid w:val="008F4A83"/>
    <w:rsid w:val="009000F1"/>
    <w:rsid w:val="00916275"/>
    <w:rsid w:val="00924375"/>
    <w:rsid w:val="0099541C"/>
    <w:rsid w:val="009A7E21"/>
    <w:rsid w:val="009D4D5A"/>
    <w:rsid w:val="009E3617"/>
    <w:rsid w:val="009F5297"/>
    <w:rsid w:val="00A063F5"/>
    <w:rsid w:val="00A3066F"/>
    <w:rsid w:val="00A33F57"/>
    <w:rsid w:val="00A52CE5"/>
    <w:rsid w:val="00A840A1"/>
    <w:rsid w:val="00AE2CF5"/>
    <w:rsid w:val="00AF5DB1"/>
    <w:rsid w:val="00AF7C16"/>
    <w:rsid w:val="00B258B4"/>
    <w:rsid w:val="00B325D9"/>
    <w:rsid w:val="00B52674"/>
    <w:rsid w:val="00BB3187"/>
    <w:rsid w:val="00BE3A43"/>
    <w:rsid w:val="00C0378D"/>
    <w:rsid w:val="00C72BC9"/>
    <w:rsid w:val="00C75439"/>
    <w:rsid w:val="00CB593B"/>
    <w:rsid w:val="00CD4267"/>
    <w:rsid w:val="00D15CDB"/>
    <w:rsid w:val="00D57EF8"/>
    <w:rsid w:val="00D93BAC"/>
    <w:rsid w:val="00DE7B1E"/>
    <w:rsid w:val="00E5788F"/>
    <w:rsid w:val="00F50E47"/>
    <w:rsid w:val="00F54A2C"/>
    <w:rsid w:val="00F84E1B"/>
    <w:rsid w:val="00F8718F"/>
    <w:rsid w:val="00F91ECE"/>
    <w:rsid w:val="00FB6F6E"/>
    <w:rsid w:val="00FC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1F8D6CD52B4150899B453BFA971DA1">
    <w:name w:val="001F8D6CD52B4150899B453BFA971DA1"/>
    <w:rsid w:val="00627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EC37-C7EF-4921-86DA-20D6ACDC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Keuangan Bidang Hubungan Masyarakat Polda Kepulauan Riau Tahun Anggaran 2022 Unaudited</vt:lpstr>
    </vt:vector>
  </TitlesOfParts>
  <Company>-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Keuangan Bidang Hubungan Masyarakat Polda Kepulauan Riau Semester 1 Tahun Anggaran 2023 Unaudited</dc:title>
  <dc:creator>BAKUN</dc:creator>
  <cp:lastModifiedBy>HP</cp:lastModifiedBy>
  <cp:revision>235</cp:revision>
  <cp:lastPrinted>2023-08-01T03:48:00Z</cp:lastPrinted>
  <dcterms:created xsi:type="dcterms:W3CDTF">2015-06-27T00:27:00Z</dcterms:created>
  <dcterms:modified xsi:type="dcterms:W3CDTF">2023-08-01T03:51:00Z</dcterms:modified>
</cp:coreProperties>
</file>